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Barbaria - THE VR GRID</w:t>
      </w:r>
      <w:br/>
      <w:hyperlink r:id="rId7" w:history="1">
        <w:r>
          <w:rPr>
            <w:color w:val="2980b9"/>
            <w:u w:val="single"/>
          </w:rPr>
          <w:t xml:space="preserve">https://www.thevrgrid.com/barbaria/</w:t>
        </w:r>
      </w:hyperlink>
    </w:p>
    <w:p>
      <w:pPr>
        <w:pStyle w:val="Heading1"/>
      </w:pPr>
      <w:bookmarkStart w:id="2" w:name="_Toc2"/>
      <w:r>
        <w:t>Article summary:</w:t>
      </w:r>
      <w:bookmarkEnd w:id="2"/>
    </w:p>
    <w:p>
      <w:pPr>
        <w:jc w:val="both"/>
      </w:pPr>
      <w:r>
        <w:rPr/>
        <w:t xml:space="preserve">1. Barbaria is a physics-based brawler game with an asynchronous multiplayer mode and a pseudo campaign.</w:t>
      </w:r>
    </w:p>
    <w:p>
      <w:pPr>
        <w:jc w:val="both"/>
      </w:pPr>
      <w:r>
        <w:rPr/>
        <w:t xml:space="preserve">2. Players can customize their warriors, realms, and upgrade their weapons and abilities.</w:t>
      </w:r>
    </w:p>
    <w:p>
      <w:pPr>
        <w:jc w:val="both"/>
      </w:pPr>
      <w:r>
        <w:rPr/>
        <w:t xml:space="preserve">3. The game offers challenging enemies, daily objectives, color and logo options, arena mode,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Barbaria's features and gameplay elements which makes it reliable in terms of providing information about the game. However, there are some potential biases that should be noted. Firstly, the article does not provide any counterarguments or explore any possible risks associated with playing Barbaria. Secondly, the article does not present both sides equally as it focuses mainly on the positive aspects of the game without mentioning any potential drawbacks or flaws. Additionally, there is no evidence provided to support some of the claims made in the article such as how challenging enemies can be or how satisfying upgrades feel. Finally, there is some promotional content in the article which could be seen as biased towards Barbaria as it does not mention any other similar games available on VR platforms.</w:t>
      </w:r>
    </w:p>
    <w:p>
      <w:pPr>
        <w:pStyle w:val="Heading1"/>
      </w:pPr>
      <w:bookmarkStart w:id="5" w:name="_Toc5"/>
      <w:r>
        <w:t>Topics for further research:</w:t>
      </w:r>
      <w:bookmarkEnd w:id="5"/>
    </w:p>
    <w:p>
      <w:pPr>
        <w:spacing w:after="0"/>
        <w:numPr>
          <w:ilvl w:val="0"/>
          <w:numId w:val="2"/>
        </w:numPr>
      </w:pPr>
      <w:r>
        <w:rPr/>
        <w:t xml:space="preserve">Barbaria game risks</w:t>
      </w:r>
    </w:p>
    <w:p>
      <w:pPr>
        <w:spacing w:after="0"/>
        <w:numPr>
          <w:ilvl w:val="0"/>
          <w:numId w:val="2"/>
        </w:numPr>
      </w:pPr>
      <w:r>
        <w:rPr/>
        <w:t xml:space="preserve">Barbaria game flaws</w:t>
      </w:r>
    </w:p>
    <w:p>
      <w:pPr>
        <w:spacing w:after="0"/>
        <w:numPr>
          <w:ilvl w:val="0"/>
          <w:numId w:val="2"/>
        </w:numPr>
      </w:pPr>
      <w:r>
        <w:rPr/>
        <w:t xml:space="preserve">Barbaria game alternatives</w:t>
      </w:r>
    </w:p>
    <w:p>
      <w:pPr>
        <w:spacing w:after="0"/>
        <w:numPr>
          <w:ilvl w:val="0"/>
          <w:numId w:val="2"/>
        </w:numPr>
      </w:pPr>
      <w:r>
        <w:rPr/>
        <w:t xml:space="preserve">Barbaria game difficulty</w:t>
      </w:r>
    </w:p>
    <w:p>
      <w:pPr>
        <w:spacing w:after="0"/>
        <w:numPr>
          <w:ilvl w:val="0"/>
          <w:numId w:val="2"/>
        </w:numPr>
      </w:pPr>
      <w:r>
        <w:rPr/>
        <w:t xml:space="preserve">Barbaria game upgrades</w:t>
      </w:r>
    </w:p>
    <w:p>
      <w:pPr>
        <w:numPr>
          <w:ilvl w:val="0"/>
          <w:numId w:val="2"/>
        </w:numPr>
      </w:pPr>
      <w:r>
        <w:rPr/>
        <w:t xml:space="preserve">Barbaria game reviews</w:t>
      </w:r>
    </w:p>
    <w:p>
      <w:pPr>
        <w:pStyle w:val="Heading1"/>
      </w:pPr>
      <w:bookmarkStart w:id="6" w:name="_Toc6"/>
      <w:r>
        <w:t>Report location:</w:t>
      </w:r>
      <w:bookmarkEnd w:id="6"/>
    </w:p>
    <w:p>
      <w:hyperlink r:id="rId8" w:history="1">
        <w:r>
          <w:rPr>
            <w:color w:val="2980b9"/>
            <w:u w:val="single"/>
          </w:rPr>
          <w:t xml:space="preserve">https://www.fullpicture.app/item/9edb7301598aee0b3219e1114556abca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0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rgrid.com/barbaria/" TargetMode="External"/><Relationship Id="rId8" Type="http://schemas.openxmlformats.org/officeDocument/2006/relationships/hyperlink" Target="https://www.fullpicture.app/item/9edb7301598aee0b3219e1114556a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2023-02-26T18:34:03+01:00</dcterms:created>
  <dcterms:modified xsi:type="dcterms:W3CDTF">2023-02-26T18:34:03+01:00</dcterms:modified>
</cp:coreProperties>
</file>

<file path=docProps/custom.xml><?xml version="1.0" encoding="utf-8"?>
<Properties xmlns="http://schemas.openxmlformats.org/officeDocument/2006/custom-properties" xmlns:vt="http://schemas.openxmlformats.org/officeDocument/2006/docPropsVTypes"/>
</file>