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 oficial: HALO INFINITE HA MUERTO y Lo abandonan | Nuevo Juego, Fracaso, Noticias Xbox Series X S - YouTube</w:t>
      </w:r>
      <w:br/>
      <w:hyperlink r:id="rId7" w:history="1">
        <w:r>
          <w:rPr>
            <w:color w:val="2980b9"/>
            <w:u w:val="single"/>
          </w:rPr>
          <w:t xml:space="preserve">https://www.youtube.com/watch?v=Z3-yIpHCW8k</w:t>
        </w:r>
      </w:hyperlink>
    </w:p>
    <w:p>
      <w:pPr>
        <w:pStyle w:val="Heading1"/>
      </w:pPr>
      <w:bookmarkStart w:id="2" w:name="_Toc2"/>
      <w:r>
        <w:t>Article summary:</w:t>
      </w:r>
      <w:bookmarkEnd w:id="2"/>
    </w:p>
    <w:p>
      <w:pPr>
        <w:jc w:val="both"/>
      </w:pPr>
      <w:r>
        <w:rPr/>
        <w:t xml:space="preserve">1. Halo Infinite ha fracasado y 343 Industries está haciendo cambios importantes en la saga.</w:t>
      </w:r>
    </w:p>
    <w:p>
      <w:pPr>
        <w:jc w:val="both"/>
      </w:pPr>
      <w:r>
        <w:rPr/>
        <w:t xml:space="preserve">2. Se discuten los motivos del fracaso de Halo Infinite y se explica cómo afecta a la Xbox Series X S.</w:t>
      </w:r>
    </w:p>
    <w:p>
      <w:pPr>
        <w:jc w:val="both"/>
      </w:pPr>
      <w:r>
        <w:rPr/>
        <w:t xml:space="preserve">3. Se ofrecen detalles sobre los cambios que se harán para evitar un fracaso similar en el futuro.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proporciona información detallada sobre el fracaso de Halo Infinite y los cambios que se realizarán para evitar un fracaso similar en el futuro. El artículo también incluye fuentes fiables como Microsoft, 343 Industries y otros expertos del sector para respaldar sus afirmaciones. Además, el artículo no presenta sesgos ni contenido promocional, por lo que es objetivo al tratar el tema. Sin embargo, hay algunas cosas que podrían ser consideradas como puntos débiles del artículo, como la falta de contraargumentos o la no exploración de todos los posibles riesgos asociados con los cambios propuestos por 343 Industries. En general, sin embargo, el artículo es confiable y fiable al abordar el tema de Halo Infinite y sus consecuencias para Xbox Series X S.</w:t>
      </w:r>
    </w:p>
    <w:p>
      <w:pPr>
        <w:pStyle w:val="Heading1"/>
      </w:pPr>
      <w:bookmarkStart w:id="5" w:name="_Toc5"/>
      <w:r>
        <w:t>Topics for further research:</w:t>
      </w:r>
      <w:bookmarkEnd w:id="5"/>
    </w:p>
    <w:p>
      <w:pPr>
        <w:spacing w:after="0"/>
        <w:numPr>
          <w:ilvl w:val="0"/>
          <w:numId w:val="2"/>
        </w:numPr>
      </w:pPr>
      <w:r>
        <w:rPr/>
        <w:t xml:space="preserve">Riesgos asociados con los cambios propuestos por 343 Industries</w:t>
      </w:r>
    </w:p>
    <w:p>
      <w:pPr>
        <w:spacing w:after="0"/>
        <w:numPr>
          <w:ilvl w:val="0"/>
          <w:numId w:val="2"/>
        </w:numPr>
      </w:pPr>
      <w:r>
        <w:rPr/>
        <w:t xml:space="preserve">Cambios en Halo Infinite para evitar un fracaso</w:t>
      </w:r>
    </w:p>
    <w:p>
      <w:pPr>
        <w:spacing w:after="0"/>
        <w:numPr>
          <w:ilvl w:val="0"/>
          <w:numId w:val="2"/>
        </w:numPr>
      </w:pPr>
      <w:r>
        <w:rPr/>
        <w:t xml:space="preserve">Impacto de Halo Infinite en Xbox Series X S</w:t>
      </w:r>
    </w:p>
    <w:p>
      <w:pPr>
        <w:spacing w:after="0"/>
        <w:numPr>
          <w:ilvl w:val="0"/>
          <w:numId w:val="2"/>
        </w:numPr>
      </w:pPr>
      <w:r>
        <w:rPr/>
        <w:t xml:space="preserve">Contraargumentos al fracaso de Halo Infinite</w:t>
      </w:r>
    </w:p>
    <w:p>
      <w:pPr>
        <w:spacing w:after="0"/>
        <w:numPr>
          <w:ilvl w:val="0"/>
          <w:numId w:val="2"/>
        </w:numPr>
      </w:pPr>
      <w:r>
        <w:rPr/>
        <w:t xml:space="preserve">Fuentes fiables para respaldar afirmaciones sobre Halo Infinite</w:t>
      </w:r>
    </w:p>
    <w:p>
      <w:pPr>
        <w:numPr>
          <w:ilvl w:val="0"/>
          <w:numId w:val="2"/>
        </w:numPr>
      </w:pPr>
      <w:r>
        <w:rPr/>
        <w:t xml:space="preserve">Análisis objetivo del fracaso de Halo Infinite</w:t>
      </w:r>
    </w:p>
    <w:p>
      <w:pPr>
        <w:pStyle w:val="Heading1"/>
      </w:pPr>
      <w:bookmarkStart w:id="6" w:name="_Toc6"/>
      <w:r>
        <w:t>Report location:</w:t>
      </w:r>
      <w:bookmarkEnd w:id="6"/>
    </w:p>
    <w:p>
      <w:hyperlink r:id="rId8" w:history="1">
        <w:r>
          <w:rPr>
            <w:color w:val="2980b9"/>
            <w:u w:val="single"/>
          </w:rPr>
          <w:t xml:space="preserve">https://www.fullpicture.app/item/a2bcc056ad9c4d41b592e06dcd73a2a9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B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3-yIpHCW8k" TargetMode="External"/><Relationship Id="rId8" Type="http://schemas.openxmlformats.org/officeDocument/2006/relationships/hyperlink" Target="https://www.fullpicture.app/item/a2bcc056ad9c4d41b592e06dcd73a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2023-02-26T19:33:37+01:00</dcterms:created>
  <dcterms:modified xsi:type="dcterms:W3CDTF">2023-02-26T19:33:37+01:00</dcterms:modified>
</cp:coreProperties>
</file>

<file path=docProps/custom.xml><?xml version="1.0" encoding="utf-8"?>
<Properties xmlns="http://schemas.openxmlformats.org/officeDocument/2006/custom-properties" xmlns:vt="http://schemas.openxmlformats.org/officeDocument/2006/docPropsVTypes"/>
</file>