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Stock Images, Royalty-Free Pictures, Illustrations &amp; Videos - iStock</w:t>
      </w:r>
      <w:br/>
      <w:hyperlink r:id="rId7" w:history="1">
        <w:r>
          <w:rPr>
            <w:color w:val="2980b9"/>
            <w:u w:val="single"/>
          </w:rPr>
          <w:t xml:space="preserve">https://www.istockphoto.com/</w:t>
        </w:r>
      </w:hyperlink>
    </w:p>
    <w:p>
      <w:pPr>
        <w:pStyle w:val="Heading1"/>
      </w:pPr>
      <w:bookmarkStart w:id="2" w:name="_Toc2"/>
      <w:r>
        <w:t>Article summary:</w:t>
      </w:r>
      <w:bookmarkEnd w:id="2"/>
    </w:p>
    <w:p>
      <w:pPr>
        <w:jc w:val="both"/>
      </w:pPr>
      <w:r>
        <w:rPr/>
        <w:t xml:space="preserve">1. iStock provides royalty-free images, videos, and illustrations for projects at affordable prices.</w:t>
      </w:r>
    </w:p>
    <w:p>
      <w:pPr>
        <w:jc w:val="both"/>
      </w:pPr>
      <w:r>
        <w:rPr/>
        <w:t xml:space="preserve">2. AI-powered search makes it easy to find the right content quickly.</w:t>
      </w:r>
    </w:p>
    <w:p>
      <w:pPr>
        <w:jc w:val="both"/>
      </w:pPr>
      <w:r>
        <w:rPr/>
        <w:t xml:space="preserve">3. iStock offers unique hand-picked photos, HD and 4K video clips, editable vectors, and more to create the best work with the best royalty-free content.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as it provides accurate information about iStock's services and features. The article does not appear to be biased or one-sided in its reporting of iStock's offerings; rather, it presents a balanced view of the company's services. Furthermore, the article does not make any unsupported claims or omit any points of consideration; instead, it provides detailed information about iStock's offerings and how they can benefit users. Additionally, the article does not contain any promotional content or partiality towards iStock; rather, it simply outlines what the company has to offer without attempting to sway readers into using their services. Finally, possible risks associated with using iStock are noted in the article by mentioning that users should read all terms and conditions before signing up for an account. In conclusion, this article is trustworthy and reliable as it accurately portrays iStock's services without bias or promotional content.</w:t>
      </w:r>
    </w:p>
    <w:p>
      <w:pPr>
        <w:pStyle w:val="Heading1"/>
      </w:pPr>
      <w:bookmarkStart w:id="5" w:name="_Toc5"/>
      <w:r>
        <w:t>Topics for further research:</w:t>
      </w:r>
      <w:bookmarkEnd w:id="5"/>
    </w:p>
    <w:p>
      <w:pPr>
        <w:spacing w:after="0"/>
        <w:numPr>
          <w:ilvl w:val="0"/>
          <w:numId w:val="2"/>
        </w:numPr>
      </w:pPr>
      <w:r>
        <w:rPr/>
        <w:t xml:space="preserve">iStock pricing plans</w:t>
      </w:r>
    </w:p>
    <w:p>
      <w:pPr>
        <w:spacing w:after="0"/>
        <w:numPr>
          <w:ilvl w:val="0"/>
          <w:numId w:val="2"/>
        </w:numPr>
      </w:pPr>
      <w:r>
        <w:rPr/>
        <w:t xml:space="preserve">iStock customer reviews</w:t>
      </w:r>
    </w:p>
    <w:p>
      <w:pPr>
        <w:spacing w:after="0"/>
        <w:numPr>
          <w:ilvl w:val="0"/>
          <w:numId w:val="2"/>
        </w:numPr>
      </w:pPr>
      <w:r>
        <w:rPr/>
        <w:t xml:space="preserve">iStock image quality</w:t>
      </w:r>
    </w:p>
    <w:p>
      <w:pPr>
        <w:spacing w:after="0"/>
        <w:numPr>
          <w:ilvl w:val="0"/>
          <w:numId w:val="2"/>
        </w:numPr>
      </w:pPr>
      <w:r>
        <w:rPr/>
        <w:t xml:space="preserve">iStock copyright policies</w:t>
      </w:r>
    </w:p>
    <w:p>
      <w:pPr>
        <w:spacing w:after="0"/>
        <w:numPr>
          <w:ilvl w:val="0"/>
          <w:numId w:val="2"/>
        </w:numPr>
      </w:pPr>
      <w:r>
        <w:rPr/>
        <w:t xml:space="preserve">iStock customer service</w:t>
      </w:r>
    </w:p>
    <w:p>
      <w:pPr>
        <w:numPr>
          <w:ilvl w:val="0"/>
          <w:numId w:val="2"/>
        </w:numPr>
      </w:pPr>
      <w:r>
        <w:rPr/>
        <w:t xml:space="preserve">iStock competitors</w:t>
      </w:r>
    </w:p>
    <w:p>
      <w:pPr>
        <w:pStyle w:val="Heading1"/>
      </w:pPr>
      <w:bookmarkStart w:id="6" w:name="_Toc6"/>
      <w:r>
        <w:t>Report location:</w:t>
      </w:r>
      <w:bookmarkEnd w:id="6"/>
    </w:p>
    <w:p>
      <w:hyperlink r:id="rId8" w:history="1">
        <w:r>
          <w:rPr>
            <w:color w:val="2980b9"/>
            <w:u w:val="single"/>
          </w:rPr>
          <w:t xml:space="preserve">https://www.fullpicture.app/item/a2e5be174712d92c3372a7c2bd64f5ca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12C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stockphoto.com/" TargetMode="External"/><Relationship Id="rId8" Type="http://schemas.openxmlformats.org/officeDocument/2006/relationships/hyperlink" Target="https://www.fullpicture.app/item/a2e5be174712d92c3372a7c2bd64f5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2023-02-22T02:19:01+01:00</dcterms:created>
  <dcterms:modified xsi:type="dcterms:W3CDTF">2023-02-22T02:19:01+01:00</dcterms:modified>
</cp:coreProperties>
</file>

<file path=docProps/custom.xml><?xml version="1.0" encoding="utf-8"?>
<Properties xmlns="http://schemas.openxmlformats.org/officeDocument/2006/custom-properties" xmlns:vt="http://schemas.openxmlformats.org/officeDocument/2006/docPropsVTypes"/>
</file>