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Uninstall | ModHeader</w:t></w:r><w:br/><w:hyperlink r:id="rId7" w:history="1"><w:r><w:rPr><w:color w:val="2980b9"/><w:u w:val="single"/></w:rPr><w:t xml:space="preserve">https://modheader.com/modheader/uninstall?product=ModHeader&version=4.3.8&browser=edge</w:t></w:r></w:hyperlink></w:p><w:p><w:pPr><w:pStyle w:val="Heading1"/></w:pPr><w:bookmarkStart w:id="2" w:name="_Toc2"/><w:r><w:t>Article summary:</w:t></w:r><w:bookmarkEnd w:id="2"/></w:p><w:p><w:pPr><w:jc w:val="both"/></w:pPr><w:r><w:rPr/><w:t xml:space="preserve">1. ModHeader是一个浏览器扩展程序，但用户可能遇到使用上的困难。</w:t></w:r></w:p><w:p><w:pPr><w:jc w:val="both"/></w:pPr><w:r><w:rPr/><w:t xml:space="preserve">2. 一些用户可能因为隐私问题、电脑速度变慢、无法正常使用ModHeader等原因而决定卸载该扩展程序。</w:t></w:r></w:p><w:p><w:pPr><w:jc w:val="both"/></w:pPr><w:r><w:rPr/><w:t xml:space="preserve">3. 除了卸载ModHeader，还有其他替代方案可供用户选择。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这篇文章是关于如何卸载ModHeader的。然而，文章内容非常简短，只提供了一些与卸载相关的选项，并没有提供任何详细的解释或指导。</w:t></w:r></w:p><w:p><w:pPr><w:jc w:val="both"/></w:pPr><w:r><w:rPr/><w:t xml:space="preserve"></w:t></w:r></w:p><w:p><w:pPr><w:jc w:val="both"/></w:pPr><w:r><w:rPr/><w:t xml:space="preserve">首先，文章存在潜在偏见和片面报道。它只列举了一些可能导致用户想要卸载ModHeader的原因，如隐私问题、电脑速度变慢、无法正常工作等。然而，它并没有提到任何可能使用户愿意保留ModHeader的优点或功能。</w:t></w:r></w:p><w:p><w:pPr><w:jc w:val="both"/></w:pPr><w:r><w:rPr/><w:t xml:space="preserve"></w:t></w:r></w:p><w:p><w:pPr><w:jc w:val="both"/></w:pPr><w:r><w:rPr/><w:t xml:space="preserve">此外，文章中缺乏对所提出主张的支持证据。例如，在列举了一些可能导致用户卸载ModHeader的原因后，并没有进一步解释或提供相关数据来支持这些主张。读者无法判断这些问题是否普遍存在或是个别情况。</w:t></w:r></w:p><w:p><w:pPr><w:jc w:val="both"/></w:pPr><w:r><w:rPr/><w:t xml:space="preserve"></w:t></w:r></w:p><w:p><w:pPr><w:jc w:val="both"/></w:pPr><w:r><w:rPr/><w:t xml:space="preserve">另一个问题是文章未探索反驳观点。它没有提及任何可能使用户选择继续使用ModHeader的理由或解决方案。这种单方面呈现会给读者留下不完整或片面的印象。</w:t></w:r></w:p><w:p><w:pPr><w:jc w:val="both"/></w:pPr><w:r><w:rPr/><w:t xml:space="preserve"></w:t></w:r></w:p><w:p><w:pPr><w:jc w:val="both"/></w:pPr><w:r><w:rPr/><w:t xml:space="preserve">此外，文章也没有注意到可能存在的风险。虽然它提到了隐私问题，但并未深入探讨可能与使用ModHeader相关的其他安全风险。</w:t></w:r></w:p><w:p><w:pPr><w:jc w:val="both"/></w:pPr><w:r><w:rPr/><w:t xml:space="preserve"></w:t></w:r></w:p><w:p><w:pPr><w:jc w:val="both"/></w:pPr><w:r><w:rPr/><w:t xml:space="preserve">总体而言，这篇文章在提供关于如何卸载ModHeader的信息方面存在一些问题。它缺乏全面性和客观性，没有提供足够的支持证据或探索其他观点。读者需要更多的信息来做出明智的决策。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ModHeader的优点和功能是什么？
</w:t></w:r></w:p><w:p><w:pPr><w:spacing w:after="0"/><w:numPr><w:ilvl w:val="0"/><w:numId w:val="2"/></w:numPr></w:pPr><w:r><w:rPr/><w:t xml:space="preserve">ModHeader是否有其他可能导致用户选择卸载的问题？
</w:t></w:r></w:p><w:p><w:pPr><w:spacing w:after="0"/><w:numPr><w:ilvl w:val="0"/><w:numId w:val="2"/></w:numPr></w:pPr><w:r><w:rPr/><w:t xml:space="preserve">是否有其他类似的工具可以替代ModHeader？
</w:t></w:r></w:p><w:p><w:pPr><w:spacing w:after="0"/><w:numPr><w:ilvl w:val="0"/><w:numId w:val="2"/></w:numPr></w:pPr><w:r><w:rPr/><w:t xml:space="preserve">如何确保卸载ModHeader不会对电脑的安全性产生负面影响？
</w:t></w:r></w:p><w:p><w:pPr><w:spacing w:after="0"/><w:numPr><w:ilvl w:val="0"/><w:numId w:val="2"/></w:numPr></w:pPr><w:r><w:rPr/><w:t xml:space="preserve">是否有任何用户反馈或评论可以提供关于ModHeader的更全面的信息？
</w:t></w:r></w:p><w:p><w:pPr><w:numPr><w:ilvl w:val="0"/><w:numId w:val="2"/></w:numPr></w:pPr><w:r><w:rPr/><w:t xml:space="preserve">是否有任何建议或指导可以帮助用户更好地使用和管理ModHeader？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https://www.fullpicture.app/item/a42a38e6953aa5dae8c8813600b9c2a6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049F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dheader.com/modheader/uninstall?product=ModHeader&amp;version=4.3.8&amp;browser=edge" TargetMode="External"/><Relationship Id="rId8" Type="http://schemas.openxmlformats.org/officeDocument/2006/relationships/hyperlink" Target="https://www.fullpicture.app/item/a42a38e6953aa5dae8c8813600b9c2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2024-05-12T22:13:04+02:00</dcterms:created>
  <dcterms:modified xsi:type="dcterms:W3CDTF">2024-05-12T22:13:04+02:00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