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Convert a JPG to Vector Image in Illustrator | Indeed.com</w:t>
      </w:r>
      <w:br/>
      <w:hyperlink r:id="rId7" w:history="1">
        <w:r>
          <w:rPr>
            <w:color w:val="2980b9"/>
            <w:u w:val="single"/>
          </w:rPr>
          <w:t xml:space="preserve">https://www.indeed.com/career-advice/career-development/how-to-convert-jpg-to-vector-image-in-illustrator</w:t>
        </w:r>
      </w:hyperlink>
    </w:p>
    <w:p>
      <w:pPr>
        <w:pStyle w:val="Heading1"/>
      </w:pPr>
      <w:bookmarkStart w:id="2" w:name="_Toc2"/>
      <w:r>
        <w:t>Article summary:</w:t>
      </w:r>
      <w:bookmarkEnd w:id="2"/>
    </w:p>
    <w:p>
      <w:pPr>
        <w:jc w:val="both"/>
      </w:pPr>
      <w:r>
        <w:rPr/>
        <w:t xml:space="preserve">1. This article provides an overview of the differences between JPG and vector images, as well as a step-by-step guide on how to convert a JPG to a vector image in Adobe Illustrator.</w:t>
      </w:r>
    </w:p>
    <w:p>
      <w:pPr>
        <w:jc w:val="both"/>
      </w:pPr>
      <w:r>
        <w:rPr/>
        <w:t xml:space="preserve">2. The article explains how to adjust color complexity, pixels, edges, and noise settings in order to achieve the desired result.</w:t>
      </w:r>
    </w:p>
    <w:p>
      <w:pPr>
        <w:jc w:val="both"/>
      </w:pPr>
      <w:r>
        <w:rPr/>
        <w:t xml:space="preserve">3. It also provides tips on how to save the image as an Ai file type or as a PDF or SVG file type for website use or printing purposes.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clear instructions on how to convert a JPG to a vector image in Adobe Illustrator. The steps are easy to follow and are accompanied by helpful visuals that make it easier for readers to understand the process. Additionally, the article includes links to other relevant articles that provide further information about topics such as types of images, alternative programs for Adobe Illustrator, and differences between JPG and JPEG formats.</w:t>
      </w:r>
    </w:p>
    <w:p>
      <w:pPr>
        <w:jc w:val="both"/>
      </w:pPr>
      <w:r>
        <w:rPr/>
        <w:t xml:space="preserve">However, there are some potential biases in the article that should be noted. For example, while it does mention alternative programs for Adobe Illustrator, it does not provide any detailed information about them or their features; instead it simply provides links without any additional commentary or analysis. Additionally, while the article does provide some useful tips on saving images as different file types (e.g., PDFs), it does not discuss any potential risks associated with using these file types (e.g., security risks). Finally, while the article does provide some useful information about adjusting color complexity and noise settings when converting an image from JPG to vector format, it does not discuss any potential drawbacks of doing so (e.g., loss of detail). </w:t>
      </w:r>
    </w:p>
    <w:p>
      <w:pPr>
        <w:jc w:val="both"/>
      </w:pPr>
      <w:r>
        <w:rPr/>
        <w:t xml:space="preserve">In conclusion, this article is generally reliable and trustworthy but could benefit from more detailed information about alternative programs for Adobe Illustrator and potential risks associated with using different file types when converting an image from JPG to vector format.</w:t>
      </w:r>
    </w:p>
    <w:p>
      <w:pPr>
        <w:pStyle w:val="Heading1"/>
      </w:pPr>
      <w:bookmarkStart w:id="5" w:name="_Toc5"/>
      <w:r>
        <w:t>Topics for further research:</w:t>
      </w:r>
      <w:bookmarkEnd w:id="5"/>
    </w:p>
    <w:p>
      <w:pPr>
        <w:spacing w:after="0"/>
        <w:numPr>
          <w:ilvl w:val="0"/>
          <w:numId w:val="2"/>
        </w:numPr>
      </w:pPr>
      <w:r>
        <w:rPr/>
        <w:t xml:space="preserve">Alternative programs for Adobe Illustrator</w:t>
      </w:r>
    </w:p>
    <w:p>
      <w:pPr>
        <w:spacing w:after="0"/>
        <w:numPr>
          <w:ilvl w:val="0"/>
          <w:numId w:val="2"/>
        </w:numPr>
      </w:pPr>
      <w:r>
        <w:rPr/>
        <w:t xml:space="preserve">Security risks associated with different file types</w:t>
      </w:r>
    </w:p>
    <w:p>
      <w:pPr>
        <w:spacing w:after="0"/>
        <w:numPr>
          <w:ilvl w:val="0"/>
          <w:numId w:val="2"/>
        </w:numPr>
      </w:pPr>
      <w:r>
        <w:rPr/>
        <w:t xml:space="preserve">Loss of detail when converting JPG to vector</w:t>
      </w:r>
    </w:p>
    <w:p>
      <w:pPr>
        <w:spacing w:after="0"/>
        <w:numPr>
          <w:ilvl w:val="0"/>
          <w:numId w:val="2"/>
        </w:numPr>
      </w:pPr>
      <w:r>
        <w:rPr/>
        <w:t xml:space="preserve">Adjusting color complexity and noise settings</w:t>
      </w:r>
    </w:p>
    <w:p>
      <w:pPr>
        <w:spacing w:after="0"/>
        <w:numPr>
          <w:ilvl w:val="0"/>
          <w:numId w:val="2"/>
        </w:numPr>
      </w:pPr>
      <w:r>
        <w:rPr/>
        <w:t xml:space="preserve">Benefits of using PDFs for image conversion</w:t>
      </w:r>
    </w:p>
    <w:p>
      <w:pPr>
        <w:numPr>
          <w:ilvl w:val="0"/>
          <w:numId w:val="2"/>
        </w:numPr>
      </w:pPr>
      <w:r>
        <w:rPr/>
        <w:t xml:space="preserve">Comparing JPG and JPEG formats</w:t>
      </w:r>
    </w:p>
    <w:p>
      <w:pPr>
        <w:pStyle w:val="Heading1"/>
      </w:pPr>
      <w:bookmarkStart w:id="6" w:name="_Toc6"/>
      <w:r>
        <w:t>Report location:</w:t>
      </w:r>
      <w:bookmarkEnd w:id="6"/>
    </w:p>
    <w:p>
      <w:hyperlink r:id="rId8" w:history="1">
        <w:r>
          <w:rPr>
            <w:color w:val="2980b9"/>
            <w:u w:val="single"/>
          </w:rPr>
          <w:t xml:space="preserve">https://www.fullpicture.app/item/a4c4a64c5781b6746944033f6d260610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03C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deed.com/career-advice/career-development/how-to-convert-jpg-to-vector-image-in-illustrator" TargetMode="External"/><Relationship Id="rId8" Type="http://schemas.openxmlformats.org/officeDocument/2006/relationships/hyperlink" Target="https://www.fullpicture.app/item/a4c4a64c5781b6746944033f6d2606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2023-02-26T00:43:31+01:00</dcterms:created>
  <dcterms:modified xsi:type="dcterms:W3CDTF">2023-02-26T00:43:31+01:00</dcterms:modified>
</cp:coreProperties>
</file>

<file path=docProps/custom.xml><?xml version="1.0" encoding="utf-8"?>
<Properties xmlns="http://schemas.openxmlformats.org/officeDocument/2006/custom-properties" xmlns:vt="http://schemas.openxmlformats.org/officeDocument/2006/docPropsVTypes"/>
</file>