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View the Source Code of a Chrome Extension</w:t>
      </w:r>
      <w:br/>
      <w:hyperlink r:id="rId7" w:history="1">
        <w:r>
          <w:rPr>
            <w:color w:val="2980b9"/>
            <w:u w:val="single"/>
          </w:rPr>
          <w:t xml:space="preserve">https://www.howtogeek.com/198964/HOW-TO-VIEW-THE-SOURCE-CODE-OF-A-CHROME-EXTENSION/</w:t>
        </w:r>
      </w:hyperlink>
    </w:p>
    <w:p>
      <w:pPr>
        <w:pStyle w:val="Heading1"/>
      </w:pPr>
      <w:bookmarkStart w:id="2" w:name="_Toc2"/>
      <w:r>
        <w:t>Article summary:</w:t>
      </w:r>
      <w:bookmarkEnd w:id="2"/>
    </w:p>
    <w:p>
      <w:pPr>
        <w:jc w:val="both"/>
      </w:pPr>
      <w:r>
        <w:rPr/>
        <w:t xml:space="preserve">1. You can view the source code of a Chrome extension by navigating to the “chrome://extensions/” page and ticking the checkbox on the top right of the page that says “Developer mode”.</w:t>
      </w:r>
    </w:p>
    <w:p>
      <w:pPr>
        <w:jc w:val="both"/>
      </w:pPr>
      <w:r>
        <w:rPr/>
        <w:t xml:space="preserve">2. You can also use a Chrome Extension Source Code Viewer to view the source code or CRX file for any extension in the Google Web Store.</w:t>
      </w:r>
    </w:p>
    <w:p>
      <w:pPr>
        <w:jc w:val="both"/>
      </w:pPr>
      <w:r>
        <w:rPr/>
        <w:t xml:space="preserve">3. You can download the zip file containing all files and folders associated with an extension's source code from %localappdata% -&gt; Google -&gt; Chrome -&gt; User Data -&gt; Profile -&gt; Extensions.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clear instructions on how to view the source code of a Chrome extension, both through navigating to certain pages in Google Chrome and using a specific Chrome Extension Source Code Viewer. The article is well-structured, providing step-by-step instructions on how to access an extension's source code, as well as screenshots for visual aid. Furthermore, it provides links to related articles which provide further information on browser extensions and their potential risks. </w:t>
      </w:r>
    </w:p>
    <w:p>
      <w:pPr>
        <w:jc w:val="both"/>
      </w:pPr>
      <w:r>
        <w:rPr/>
        <w:t xml:space="preserve">The only potential bias in this article is that it does not explore counterarguments or present both sides equally when discussing browser extensions and their potential risks. It does not mention any potential benefits of using browser extensions, such as increased convenience or improved security features, which could be seen as promoting one side over another. Additionally, there is no evidence provided for some of the claims made about browser extensions being a privacy nightmare or inserting ads into browsers; however, this could be due to space constraints rather than intentional bias. </w:t>
      </w:r>
    </w:p>
    <w:p>
      <w:pPr>
        <w:jc w:val="both"/>
      </w:pPr>
      <w:r>
        <w:rPr/>
        <w:t xml:space="preserve">In conclusion, this article is generally reliable and trustworthy in its instructions on how to view an extension's source code; however, it should be noted that it does not present both sides equally when discussing browser extensions and their potential risks.</w:t>
      </w:r>
    </w:p>
    <w:p>
      <w:pPr>
        <w:pStyle w:val="Heading1"/>
      </w:pPr>
      <w:bookmarkStart w:id="5" w:name="_Toc5"/>
      <w:r>
        <w:t>Topics for further research:</w:t>
      </w:r>
      <w:bookmarkEnd w:id="5"/>
    </w:p>
    <w:p>
      <w:pPr>
        <w:spacing w:after="0"/>
        <w:numPr>
          <w:ilvl w:val="0"/>
          <w:numId w:val="2"/>
        </w:numPr>
      </w:pPr>
      <w:r>
        <w:rPr/>
        <w:t xml:space="preserve">Benefits of using browser extensions</w:t>
      </w:r>
    </w:p>
    <w:p>
      <w:pPr>
        <w:spacing w:after="0"/>
        <w:numPr>
          <w:ilvl w:val="0"/>
          <w:numId w:val="2"/>
        </w:numPr>
      </w:pPr>
      <w:r>
        <w:rPr/>
        <w:t xml:space="preserve">Security features of browser extensions</w:t>
      </w:r>
    </w:p>
    <w:p>
      <w:pPr>
        <w:spacing w:after="0"/>
        <w:numPr>
          <w:ilvl w:val="0"/>
          <w:numId w:val="2"/>
        </w:numPr>
      </w:pPr>
      <w:r>
        <w:rPr/>
        <w:t xml:space="preserve">Potential risks of browser extensions</w:t>
      </w:r>
    </w:p>
    <w:p>
      <w:pPr>
        <w:spacing w:after="0"/>
        <w:numPr>
          <w:ilvl w:val="0"/>
          <w:numId w:val="2"/>
        </w:numPr>
      </w:pPr>
      <w:r>
        <w:rPr/>
        <w:t xml:space="preserve">Inserting ads into browsers</w:t>
      </w:r>
    </w:p>
    <w:p>
      <w:pPr>
        <w:spacing w:after="0"/>
        <w:numPr>
          <w:ilvl w:val="0"/>
          <w:numId w:val="2"/>
        </w:numPr>
      </w:pPr>
      <w:r>
        <w:rPr/>
        <w:t xml:space="preserve">Privacy implications of browser extensions</w:t>
      </w:r>
    </w:p>
    <w:p>
      <w:pPr>
        <w:numPr>
          <w:ilvl w:val="0"/>
          <w:numId w:val="2"/>
        </w:numPr>
      </w:pPr>
      <w:r>
        <w:rPr/>
        <w:t xml:space="preserve">Best practices for using browser extensions</w:t>
      </w:r>
    </w:p>
    <w:p>
      <w:pPr>
        <w:pStyle w:val="Heading1"/>
      </w:pPr>
      <w:bookmarkStart w:id="6" w:name="_Toc6"/>
      <w:r>
        <w:t>Report location:</w:t>
      </w:r>
      <w:bookmarkEnd w:id="6"/>
    </w:p>
    <w:p>
      <w:hyperlink r:id="rId8" w:history="1">
        <w:r>
          <w:rPr>
            <w:color w:val="2980b9"/>
            <w:u w:val="single"/>
          </w:rPr>
          <w:t xml:space="preserve">https://www.fullpicture.app/item/a67081603298b923275797ca3e7fc98f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4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wtogeek.com/198964/HOW-TO-VIEW-THE-SOURCE-CODE-OF-A-CHROME-EXTENSION/" TargetMode="External"/><Relationship Id="rId8" Type="http://schemas.openxmlformats.org/officeDocument/2006/relationships/hyperlink" Target="https://www.fullpicture.app/item/a67081603298b923275797ca3e7fc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2023-03-01T22:36:51+01:00</dcterms:created>
  <dcterms:modified xsi:type="dcterms:W3CDTF">2023-03-01T22:36:51+01:00</dcterms:modified>
</cp:coreProperties>
</file>

<file path=docProps/custom.xml><?xml version="1.0" encoding="utf-8"?>
<Properties xmlns="http://schemas.openxmlformats.org/officeDocument/2006/custom-properties" xmlns:vt="http://schemas.openxmlformats.org/officeDocument/2006/docPropsVTypes"/>
</file>