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Nimble Page Management for Tiered Memory Systems</w:t>
      </w:r>
      <w:br/>
      <w:hyperlink r:id="rId7" w:history="1">
        <w:r>
          <w:rPr>
            <w:color w:val="2980b9"/>
            <w:u w:val="single"/>
          </w:rPr>
          <w:t xml:space="preserve">https://dl.acm.org/doi/epdf/10.1145/3297858.3304024</w:t>
        </w:r>
      </w:hyperlink>
    </w:p>
    <w:p>
      <w:pPr>
        <w:pStyle w:val="Heading1"/>
      </w:pPr>
      <w:bookmarkStart w:id="2" w:name="_Toc2"/>
      <w:r>
        <w:t>Article summary:</w:t>
      </w:r>
      <w:bookmarkEnd w:id="2"/>
    </w:p>
    <w:p>
      <w:pPr>
        <w:jc w:val="both"/>
      </w:pPr>
      <w:r>
        <w:rPr/>
        <w:t xml:space="preserve">1. Process migration is not applicable to heterogeneous memory systems, and page migration is limited in multi-level memory systems.</w:t>
      </w:r>
    </w:p>
    <w:p>
      <w:pPr>
        <w:jc w:val="both"/>
      </w:pPr>
      <w:r>
        <w:rPr/>
        <w:t xml:space="preserve">2. Recent developments have focused on page migration policy while assuming page migration mechanisms should be sufficient.</w:t>
      </w:r>
    </w:p>
    <w:p>
      <w:pPr>
        <w:jc w:val="both"/>
      </w:pPr>
      <w:r>
        <w:rPr/>
        <w:t xml:space="preserve">3. Native OS support for multi-level memories includes both intelligent memory management policies and efficient page migration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into nimble page management for tiered memory systems, as well as recent developments in this field. The article is written from an academic perspective, and it does not appear to be biased towards any particular point of view or technology. The author does provide some insight into potential biases and their sources, such as the assumption that page migration mechanisms should be sufficient, but does not explore counterarguments or present both sides equally. Additionally, the article does not discuss possible risks associated with nimble page management for tiered memory systems, nor does it provide evidence for the claims made throughout the text. As such, while the article provides a good overview of the current state of research in this field, it could benefit from further exploration of potential biases and counterarguments as well as providing evidence for its claims.</w:t>
      </w:r>
    </w:p>
    <w:p>
      <w:pPr>
        <w:pStyle w:val="Heading1"/>
      </w:pPr>
      <w:bookmarkStart w:id="5" w:name="_Toc5"/>
      <w:r>
        <w:t>Topics for further research:</w:t>
      </w:r>
      <w:bookmarkEnd w:id="5"/>
    </w:p>
    <w:p>
      <w:pPr>
        <w:spacing w:after="0"/>
        <w:numPr>
          <w:ilvl w:val="0"/>
          <w:numId w:val="2"/>
        </w:numPr>
      </w:pPr>
      <w:r>
        <w:rPr/>
        <w:t xml:space="preserve">Risks associated with nimble page management</w:t>
      </w:r>
    </w:p>
    <w:p>
      <w:pPr>
        <w:spacing w:after="0"/>
        <w:numPr>
          <w:ilvl w:val="0"/>
          <w:numId w:val="2"/>
        </w:numPr>
      </w:pPr>
      <w:r>
        <w:rPr/>
        <w:t xml:space="preserve">Counterarguments to nimble page management</w:t>
      </w:r>
    </w:p>
    <w:p>
      <w:pPr>
        <w:spacing w:after="0"/>
        <w:numPr>
          <w:ilvl w:val="0"/>
          <w:numId w:val="2"/>
        </w:numPr>
      </w:pPr>
      <w:r>
        <w:rPr/>
        <w:t xml:space="preserve">Evidence for nimble page management</w:t>
      </w:r>
    </w:p>
    <w:p>
      <w:pPr>
        <w:spacing w:after="0"/>
        <w:numPr>
          <w:ilvl w:val="0"/>
          <w:numId w:val="2"/>
        </w:numPr>
      </w:pPr>
      <w:r>
        <w:rPr/>
        <w:t xml:space="preserve">Advantages of tiered memory systems</w:t>
      </w:r>
    </w:p>
    <w:p>
      <w:pPr>
        <w:spacing w:after="0"/>
        <w:numPr>
          <w:ilvl w:val="0"/>
          <w:numId w:val="2"/>
        </w:numPr>
      </w:pPr>
      <w:r>
        <w:rPr/>
        <w:t xml:space="preserve">Disadvantages of tiered memory systems</w:t>
      </w:r>
    </w:p>
    <w:p>
      <w:pPr>
        <w:numPr>
          <w:ilvl w:val="0"/>
          <w:numId w:val="2"/>
        </w:numPr>
      </w:pPr>
      <w:r>
        <w:rPr/>
        <w:t xml:space="preserve">Impact of nimble page management on system performance</w:t>
      </w:r>
    </w:p>
    <w:p>
      <w:pPr>
        <w:pStyle w:val="Heading1"/>
      </w:pPr>
      <w:bookmarkStart w:id="6" w:name="_Toc6"/>
      <w:r>
        <w:t>Report location:</w:t>
      </w:r>
      <w:bookmarkEnd w:id="6"/>
    </w:p>
    <w:p>
      <w:hyperlink r:id="rId8" w:history="1">
        <w:r>
          <w:rPr>
            <w:color w:val="2980b9"/>
            <w:u w:val="single"/>
          </w:rPr>
          <w:t xml:space="preserve">https://www.fullpicture.app/item/a7680b0326e16548fe970814024e4f27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F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297858.3304024" TargetMode="External"/><Relationship Id="rId8" Type="http://schemas.openxmlformats.org/officeDocument/2006/relationships/hyperlink" Target="https://www.fullpicture.app/item/a7680b0326e16548fe970814024e4f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2023-02-23T00:57:37+01:00</dcterms:created>
  <dcterms:modified xsi:type="dcterms:W3CDTF">2023-02-23T00:57:37+01:00</dcterms:modified>
</cp:coreProperties>
</file>

<file path=docProps/custom.xml><?xml version="1.0" encoding="utf-8"?>
<Properties xmlns="http://schemas.openxmlformats.org/officeDocument/2006/custom-properties" xmlns:vt="http://schemas.openxmlformats.org/officeDocument/2006/docPropsVTypes"/>
</file>