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Online Courses - Learn Anything, On Your Schedule | Udemy | Udemy</w:t>
      </w:r>
      <w:br/>
      <w:hyperlink r:id="rId7" w:history="1">
        <w:r>
          <w:rPr>
            <w:color w:val="2980b9"/>
            <w:u w:val="single"/>
          </w:rPr>
          <w:t xml:space="preserve">https://www.udemy.com/course-dashboard-redirect/?course_id=4534800</w:t>
        </w:r>
      </w:hyperlink>
    </w:p>
    <w:p>
      <w:pPr>
        <w:pStyle w:val="Heading1"/>
      </w:pPr>
      <w:bookmarkStart w:id="2" w:name="_Toc2"/>
      <w:r>
        <w:t>Article summary:</w:t>
      </w:r>
      <w:bookmarkEnd w:id="2"/>
    </w:p>
    <w:p>
      <w:pPr>
        <w:jc w:val="both"/>
      </w:pPr>
      <w:r>
        <w:rPr/>
        <w:t xml:space="preserve">1. Udemy offers online courses on a wide range of topics.</w:t>
      </w:r>
    </w:p>
    <w:p>
      <w:pPr>
        <w:jc w:val="both"/>
      </w:pPr>
      <w:r>
        <w:rPr/>
        <w:t xml:space="preserve">2. Students can learn at their own pace and on their own schedule.</w:t>
      </w:r>
    </w:p>
    <w:p>
      <w:pPr>
        <w:jc w:val="both"/>
      </w:pPr>
      <w:r>
        <w:rPr/>
        <w:t xml:space="preserve">3. Course availability may change, but refunds are available if necessary.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detailed critical analysis of the article as it only contains a warning message about a course that is no longer available on Udemy. However, based on the limited information provided, it appears that the article is not relevant to the topic of online courses and learning on Udemy. It may be more appropriate for Udemy to remove this message from their website or redirect users to a more relevant page.</w:t>
      </w:r>
    </w:p>
    <w:p>
      <w:pPr>
        <w:pStyle w:val="Heading1"/>
      </w:pPr>
      <w:bookmarkStart w:id="5" w:name="_Toc5"/>
      <w:r>
        <w:t>Topics for further research:</w:t>
      </w:r>
      <w:bookmarkEnd w:id="5"/>
    </w:p>
    <w:p>
      <w:pPr>
        <w:spacing w:after="0"/>
        <w:numPr>
          <w:ilvl w:val="0"/>
          <w:numId w:val="2"/>
        </w:numPr>
      </w:pPr>
      <w:r>
        <w:rPr/>
        <w:t xml:space="preserve">Udemy online courses
</w:t>
      </w:r>
    </w:p>
    <w:p>
      <w:pPr>
        <w:spacing w:after="0"/>
        <w:numPr>
          <w:ilvl w:val="0"/>
          <w:numId w:val="2"/>
        </w:numPr>
      </w:pPr>
      <w:r>
        <w:rPr/>
        <w:t xml:space="preserve">Udemy course selection
</w:t>
      </w:r>
    </w:p>
    <w:p>
      <w:pPr>
        <w:spacing w:after="0"/>
        <w:numPr>
          <w:ilvl w:val="0"/>
          <w:numId w:val="2"/>
        </w:numPr>
      </w:pPr>
      <w:r>
        <w:rPr/>
        <w:t xml:space="preserve">Udemy course reviews
</w:t>
      </w:r>
    </w:p>
    <w:p>
      <w:pPr>
        <w:spacing w:after="0"/>
        <w:numPr>
          <w:ilvl w:val="0"/>
          <w:numId w:val="2"/>
        </w:numPr>
      </w:pPr>
      <w:r>
        <w:rPr/>
        <w:t xml:space="preserve">Udemy course categories
</w:t>
      </w:r>
    </w:p>
    <w:p>
      <w:pPr>
        <w:spacing w:after="0"/>
        <w:numPr>
          <w:ilvl w:val="0"/>
          <w:numId w:val="2"/>
        </w:numPr>
      </w:pPr>
      <w:r>
        <w:rPr/>
        <w:t xml:space="preserve">Udemy course pricing
</w:t>
      </w:r>
    </w:p>
    <w:p>
      <w:pPr>
        <w:numPr>
          <w:ilvl w:val="0"/>
          <w:numId w:val="2"/>
        </w:numPr>
      </w:pPr>
      <w:r>
        <w:rPr/>
        <w:t xml:space="preserve">Udemy course instructors</w:t>
      </w:r>
    </w:p>
    <w:p>
      <w:pPr>
        <w:pStyle w:val="Heading1"/>
      </w:pPr>
      <w:bookmarkStart w:id="6" w:name="_Toc6"/>
      <w:r>
        <w:t>Report location:</w:t>
      </w:r>
      <w:bookmarkEnd w:id="6"/>
    </w:p>
    <w:p>
      <w:hyperlink r:id="rId8" w:history="1">
        <w:r>
          <w:rPr>
            <w:color w:val="2980b9"/>
            <w:u w:val="single"/>
          </w:rPr>
          <w:t xml:space="preserve">https://www.fullpicture.app/item/a7e7aa68bdce7143822ee5eb8fb3b3d3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269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demy.com/course-dashboard-redirect/?course_id=4534800" TargetMode="External"/><Relationship Id="rId8" Type="http://schemas.openxmlformats.org/officeDocument/2006/relationships/hyperlink" Target="https://www.fullpicture.app/item/a7e7aa68bdce7143822ee5eb8fb3b3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2023-05-14T15:01:17+02:00</dcterms:created>
  <dcterms:modified xsi:type="dcterms:W3CDTF">2023-05-14T15:01:17+02:00</dcterms:modified>
</cp:coreProperties>
</file>

<file path=docProps/custom.xml><?xml version="1.0" encoding="utf-8"?>
<Properties xmlns="http://schemas.openxmlformats.org/officeDocument/2006/custom-properties" xmlns:vt="http://schemas.openxmlformats.org/officeDocument/2006/docPropsVTypes"/>
</file>