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小檗碱通过调节p16和细胞周期蛋白表达来改善细胞衰老并延长小鼠的寿命 - PubMed</w:t>
      </w:r>
      <w:br/>
      <w:hyperlink r:id="rId7" w:history="1">
        <w:r>
          <w:rPr>
            <w:color w:val="2980b9"/>
            <w:u w:val="single"/>
          </w:rPr>
          <w:t xml:space="preserve">https://pubmed.ncbi.nlm.nih.gov/31773901/</w:t>
        </w:r>
      </w:hyperlink>
    </w:p>
    <w:p>
      <w:pPr>
        <w:pStyle w:val="Heading1"/>
      </w:pPr>
      <w:bookmarkStart w:id="2" w:name="_Toc2"/>
      <w:r>
        <w:t>Article summary:</w:t>
      </w:r>
      <w:bookmarkEnd w:id="2"/>
    </w:p>
    <w:p>
      <w:pPr>
        <w:jc w:val="both"/>
      </w:pPr>
      <w:r>
        <w:rPr/>
        <w:t xml:space="preserve">1. Xiao Bo Jian (XBJ) has been found to improve cell senescence and extend the lifespan of mice by regulating the expression of p16 and cell cycle proteins.</w:t>
      </w:r>
    </w:p>
    <w:p>
      <w:pPr>
        <w:jc w:val="both"/>
      </w:pPr>
      <w:r>
        <w:rPr/>
        <w:t xml:space="preserve">2. A team of researchers from China conducted a study to investigate the effects of XBJ on cell senescence and mouse lifespan.</w:t>
      </w:r>
    </w:p>
    <w:p>
      <w:pPr>
        <w:jc w:val="both"/>
      </w:pPr>
      <w:r>
        <w:rPr/>
        <w:t xml:space="preserve">3. The results showed that XBJ could effectively improve cell senescence and extend mouse lifespan, suggesting its potential as an anti-aging agent.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China, which was published in the journal Sci China Life Sci. The article provides detailed information about the study, including its methodology, results, and conclusions. Furthermore, the article cites relevant literature to support its claims and provides evidence for its conclusions. </w:t>
      </w:r>
    </w:p>
    <w:p>
      <w:pPr>
        <w:jc w:val="both"/>
      </w:pPr>
      <w:r>
        <w:rPr/>
        <w:t xml:space="preserve">However, there are some potential biases in the article that should be noted. For example, the authors do not discuss any possible risks associated with using XBJ as an anti-aging agent or any potential side effects that may occur due to its use. Additionally, while the authors cite relevant literature to support their claims, they do not explore any counterarguments or present both sides equally when discussing their findings. Finally, there is some promotional content in the article which could be seen as biased towards XBJ as an anti-aging agent.</w:t>
      </w:r>
    </w:p>
    <w:p>
      <w:pPr>
        <w:pStyle w:val="Heading1"/>
      </w:pPr>
      <w:bookmarkStart w:id="5" w:name="_Toc5"/>
      <w:r>
        <w:t>Topics for further research:</w:t>
      </w:r>
      <w:bookmarkEnd w:id="5"/>
    </w:p>
    <w:p>
      <w:pPr>
        <w:spacing w:after="0"/>
        <w:numPr>
          <w:ilvl w:val="0"/>
          <w:numId w:val="2"/>
        </w:numPr>
      </w:pPr>
      <w:r>
        <w:rPr/>
        <w:t xml:space="preserve">XBJ side effects</w:t>
      </w:r>
    </w:p>
    <w:p>
      <w:pPr>
        <w:spacing w:after="0"/>
        <w:numPr>
          <w:ilvl w:val="0"/>
          <w:numId w:val="2"/>
        </w:numPr>
      </w:pPr>
      <w:r>
        <w:rPr/>
        <w:t xml:space="preserve">Risks of XBJ use</w:t>
      </w:r>
    </w:p>
    <w:p>
      <w:pPr>
        <w:spacing w:after="0"/>
        <w:numPr>
          <w:ilvl w:val="0"/>
          <w:numId w:val="2"/>
        </w:numPr>
      </w:pPr>
      <w:r>
        <w:rPr/>
        <w:t xml:space="preserve">Counterarguments to XBJ anti-aging</w:t>
      </w:r>
    </w:p>
    <w:p>
      <w:pPr>
        <w:spacing w:after="0"/>
        <w:numPr>
          <w:ilvl w:val="0"/>
          <w:numId w:val="2"/>
        </w:numPr>
      </w:pPr>
      <w:r>
        <w:rPr/>
        <w:t xml:space="preserve">Alternatives to XBJ anti-aging</w:t>
      </w:r>
    </w:p>
    <w:p>
      <w:pPr>
        <w:spacing w:after="0"/>
        <w:numPr>
          <w:ilvl w:val="0"/>
          <w:numId w:val="2"/>
        </w:numPr>
      </w:pPr>
      <w:r>
        <w:rPr/>
        <w:t xml:space="preserve">XBJ anti-aging research</w:t>
      </w:r>
    </w:p>
    <w:p>
      <w:pPr>
        <w:numPr>
          <w:ilvl w:val="0"/>
          <w:numId w:val="2"/>
        </w:numPr>
      </w:pPr>
      <w:r>
        <w:rPr/>
        <w:t xml:space="preserve">XBJ anti-aging promotional content</w:t>
      </w:r>
    </w:p>
    <w:p>
      <w:pPr>
        <w:pStyle w:val="Heading1"/>
      </w:pPr>
      <w:bookmarkStart w:id="6" w:name="_Toc6"/>
      <w:r>
        <w:t>Report location:</w:t>
      </w:r>
      <w:bookmarkEnd w:id="6"/>
    </w:p>
    <w:p>
      <w:hyperlink r:id="rId8" w:history="1">
        <w:r>
          <w:rPr>
            <w:color w:val="2980b9"/>
            <w:u w:val="single"/>
          </w:rPr>
          <w:t xml:space="preserve">https://www.fullpicture.app/item/aa1cc96a019e66c16612035a6f00e84f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2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73901/" TargetMode="External"/><Relationship Id="rId8" Type="http://schemas.openxmlformats.org/officeDocument/2006/relationships/hyperlink" Target="https://www.fullpicture.app/item/aa1cc96a019e66c16612035a6f00e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2023-02-23T05:18:07+01:00</dcterms:created>
  <dcterms:modified xsi:type="dcterms:W3CDTF">2023-02-23T05:18:07+01:00</dcterms:modified>
</cp:coreProperties>
</file>

<file path=docProps/custom.xml><?xml version="1.0" encoding="utf-8"?>
<Properties xmlns="http://schemas.openxmlformats.org/officeDocument/2006/custom-properties" xmlns:vt="http://schemas.openxmlformats.org/officeDocument/2006/docPropsVTypes"/>
</file>