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Solved: Neural Filters broken and not using GPU anymore - Adobe Support Community - 13215747</w:t>
      </w:r>
      <w:br/>
      <w:hyperlink r:id="rId7" w:history="1">
        <w:r>
          <w:rPr>
            <w:color w:val="2980b9"/>
            <w:u w:val="single"/>
          </w:rPr>
          <w:t xml:space="preserve">https://community.adobe.com/t5/photoshop-ecosystem-discussions/neural-filters-broken-and-not-using-gpu-anymore/td-p/13215747</w:t>
        </w:r>
      </w:hyperlink>
    </w:p>
    <w:p>
      <w:pPr>
        <w:pStyle w:val="Heading1"/>
      </w:pPr>
      <w:bookmarkStart w:id="2" w:name="_Toc2"/>
      <w:r>
        <w:t>Article summary:</w:t>
      </w:r>
      <w:bookmarkEnd w:id="2"/>
    </w:p>
    <w:p>
      <w:pPr>
        <w:jc w:val="both"/>
      </w:pPr>
      <w:r>
        <w:rPr/>
        <w:t xml:space="preserve">1. The latest version of Photoshop (23.5.1) is not using the GPU for Neural Filters, resulting in a super zoom x4 taking 30 minutes to complete instead of 30 seconds as it did on previous versions.</w:t>
      </w:r>
    </w:p>
    <w:p>
      <w:pPr>
        <w:jc w:val="both"/>
      </w:pPr>
      <w:r>
        <w:rPr/>
        <w:t xml:space="preserve">2. The user has a GTX 1080 8GB and is asking Adobe to fix this issue.</w:t>
      </w:r>
    </w:p>
    <w:p>
      <w:pPr>
        <w:jc w:val="both"/>
      </w:pPr>
      <w:r>
        <w:rPr/>
        <w:t xml:space="preserve">3. A reply suggests that the new behavior of super zoom now resizes the image instead of zooming in, which explains why it takes longer than before.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an accurate description of the issue at hand and offers a potential solution from another user in the community forum. The article does not appear to have any biases or one-sided reporting, as it simply presents the problem and potential solution without any opinionated language or unsupported claims. Additionally, there are no missing points of consideration or evidence for the claims made, as all relevant information is provided in order to understand the issue and its potential resolution. Furthermore, there is no promotional content or partiality present in the article, as it does not promote any particular product or service nor does it favor one side over another. Finally, possible risks are noted by mentioning that users should be aware that changing their workflow may result in different outcomes than expected. In conclusion, this article appears to be reliable and trustworthy with no bias or one-sided reporting present.</w:t>
      </w:r>
    </w:p>
    <w:p>
      <w:pPr>
        <w:pStyle w:val="Heading1"/>
      </w:pPr>
      <w:bookmarkStart w:id="5" w:name="_Toc5"/>
      <w:r>
        <w:t>Topics for further research:</w:t>
      </w:r>
      <w:bookmarkEnd w:id="5"/>
    </w:p>
    <w:p>
      <w:pPr>
        <w:spacing w:after="0"/>
        <w:numPr>
          <w:ilvl w:val="0"/>
          <w:numId w:val="2"/>
        </w:numPr>
      </w:pPr>
      <w:r>
        <w:rPr/>
        <w:t xml:space="preserve">Adobe Premiere Pro workflow</w:t>
      </w:r>
    </w:p>
    <w:p>
      <w:pPr>
        <w:spacing w:after="0"/>
        <w:numPr>
          <w:ilvl w:val="0"/>
          <w:numId w:val="2"/>
        </w:numPr>
      </w:pPr>
      <w:r>
        <w:rPr/>
        <w:t xml:space="preserve">Adobe Premiere Pro editing tips</w:t>
      </w:r>
    </w:p>
    <w:p>
      <w:pPr>
        <w:spacing w:after="0"/>
        <w:numPr>
          <w:ilvl w:val="0"/>
          <w:numId w:val="2"/>
        </w:numPr>
      </w:pPr>
      <w:r>
        <w:rPr/>
        <w:t xml:space="preserve">Adobe Premiere Pro timeline optimization</w:t>
      </w:r>
    </w:p>
    <w:p>
      <w:pPr>
        <w:spacing w:after="0"/>
        <w:numPr>
          <w:ilvl w:val="0"/>
          <w:numId w:val="2"/>
        </w:numPr>
      </w:pPr>
      <w:r>
        <w:rPr/>
        <w:t xml:space="preserve">Adobe Premiere Pro performance optimization</w:t>
      </w:r>
    </w:p>
    <w:p>
      <w:pPr>
        <w:spacing w:after="0"/>
        <w:numPr>
          <w:ilvl w:val="0"/>
          <w:numId w:val="2"/>
        </w:numPr>
      </w:pPr>
      <w:r>
        <w:rPr/>
        <w:t xml:space="preserve">Adobe Premiere Pro troubleshooting</w:t>
      </w:r>
    </w:p>
    <w:p>
      <w:pPr>
        <w:numPr>
          <w:ilvl w:val="0"/>
          <w:numId w:val="2"/>
        </w:numPr>
      </w:pPr>
      <w:r>
        <w:rPr/>
        <w:t xml:space="preserve">Adobe Premiere Pro user forum</w:t>
      </w:r>
    </w:p>
    <w:p>
      <w:pPr>
        <w:pStyle w:val="Heading1"/>
      </w:pPr>
      <w:bookmarkStart w:id="6" w:name="_Toc6"/>
      <w:r>
        <w:t>Report location:</w:t>
      </w:r>
      <w:bookmarkEnd w:id="6"/>
    </w:p>
    <w:p>
      <w:hyperlink r:id="rId8" w:history="1">
        <w:r>
          <w:rPr>
            <w:color w:val="2980b9"/>
            <w:u w:val="single"/>
          </w:rPr>
          <w:t xml:space="preserve">https://www.fullpicture.app/item/aa3409024e15b1403a451a72fb8c9217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5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unity.adobe.com/t5/photoshop-ecosystem-discussions/neural-filters-broken-and-not-using-gpu-anymore/td-p/13215747" TargetMode="External"/><Relationship Id="rId8" Type="http://schemas.openxmlformats.org/officeDocument/2006/relationships/hyperlink" Target="https://www.fullpicture.app/item/aa3409024e15b1403a451a72fb8c92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2023-02-24T11:47:10+01:00</dcterms:created>
  <dcterms:modified xsi:type="dcterms:W3CDTF">2023-02-24T11:47:10+01:00</dcterms:modified>
</cp:coreProperties>
</file>

<file path=docProps/custom.xml><?xml version="1.0" encoding="utf-8"?>
<Properties xmlns="http://schemas.openxmlformats.org/officeDocument/2006/custom-properties" xmlns:vt="http://schemas.openxmlformats.org/officeDocument/2006/docPropsVTypes"/>
</file>