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ኤርትራ ንኤርትራውያን/ERITREA FOR ERITREANS - YouTube</w:t></w:r><w:br/><w:hyperlink r:id="rId7" w:history="1"><w:r><w:rPr><w:color w:val="2980b9"/><w:u w:val="single"/></w:rPr><w:t xml:space="preserve">https://www.youtube.com/watch?v=rWNV8bvydic&ab_channel=Hidmona</w:t></w:r></w:hyperlink></w:p><w:p><w:pPr><w:pStyle w:val="Heading1"/></w:pPr><w:bookmarkStart w:id="2" w:name="_Toc2"/><w:r><w:t>Article summary:</w:t></w:r><w:bookmarkEnd w:id="2"/></w:p><w:p><w:pPr><w:jc w:val="both"/></w:pPr><w:r><w:rPr/><w:t xml:space="preserve">1. The article is about a YouTube channel called &quot;ERITREA FOR ERITREANS&quot; that promotes Eritrean music and entertainment.</w:t></w:r></w:p><w:p><w:pPr><w:jc w:val="both"/></w:pPr><w:r><w:rPr/><w:t xml:space="preserve">2. The channel, Hidmona Entertainment, has over 125K subscribers and features videos of Eritrean music and songs by artists like Helen Meles.</w:t></w:r></w:p><w:p><w:pPr><w:jc w:val="both"/></w:pPr><w:r><w:rPr/><w:t xml:space="preserve">3. The article also mentions other related YouTube channels and videos, including one about Google AI and another about a podcast called PBD Podcast.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above article appears to be a description of a YouTube video titled &quot;ERITREA FOR ERITREANS&quot; by Hidmona Entertainment. However, the article itself lacks any substantial content or analysis. It mainly consists of links to various sources and videos related to Eritrea.</w:t></w:r></w:p><w:p><w:pPr><w:jc w:val="both"/></w:pPr><w:r><w:rPr/><w:t xml:space="preserve"></w:t></w:r></w:p><w:p><w:pPr><w:jc w:val="both"/></w:pPr><w:r><w:rPr/><w:t xml:space="preserve">One potential bias in the article is the promotion of Hidmona Entertainment and its music video. The author includes multiple links to Hidmona's YouTube channel and encourages readers to subscribe. This suggests that the article may have a promotional intent rather than providing objective information.</w:t></w:r></w:p><w:p><w:pPr><w:jc w:val="both"/></w:pPr><w:r><w:rPr/><w:t xml:space="preserve"></w:t></w:r></w:p><w:p><w:pPr><w:jc w:val="both"/></w:pPr><w:r><w:rPr/><w:t xml:space="preserve">Additionally, the article does not provide any context or background information about Eritrea or the specific issues discussed in the video. It simply lists various links without offering any analysis or critical evaluation of their content.</w:t></w:r></w:p><w:p><w:pPr><w:jc w:val="both"/></w:pPr><w:r><w:rPr/><w:t xml:space="preserve"></w:t></w:r></w:p><w:p><w:pPr><w:jc w:val="both"/></w:pPr><w:r><w:rPr/><w:t xml:space="preserve">Furthermore, there are unsupported claims and missing evidence throughout the article. For example, it mentions a song titled &quot;Kemey Dina&quot; by artist Helen Meles but does not provide any information about the song or its relevance to the topic at hand. Similarly, it includes comments from viewers but does not explain their significance or how they contribute to the discussion.</w:t></w:r></w:p><w:p><w:pPr><w:jc w:val="both"/></w:pPr><w:r><w:rPr/><w:t xml:space="preserve"></w:t></w:r></w:p><w:p><w:pPr><w:jc w:val="both"/></w:pPr><w:r><w:rPr/><w:t xml:space="preserve">The article also lacks exploration of counterarguments or alternative perspectives. It presents only one side of the story without considering opposing viewpoints or addressing potential criticisms.</w:t></w:r></w:p><w:p><w:pPr><w:jc w:val="both"/></w:pPr><w:r><w:rPr/><w:t xml:space="preserve"></w:t></w:r></w:p><w:p><w:pPr><w:jc w:val="both"/></w:pPr><w:r><w:rPr/><w:t xml:space="preserve">Moreover, there is no mention of possible risks or negative aspects associated with the content discussed in the video. This one-sided reporting suggests a lack of objectivity and critical analysis.</w:t></w:r></w:p><w:p><w:pPr><w:jc w:val="both"/></w:pPr><w:r><w:rPr/><w:t xml:space="preserve"></w:t></w:r></w:p><w:p><w:pPr><w:jc w:val="both"/></w:pPr><w:r><w:rPr/><w:t xml:space="preserve">Overall, this article fails to provide a detailed critical analysis of its content. It primarily serves as a collection of links without offering any meaningful insights or evaluation. Its potential biases include promotional content, one-sided reporting, unsupported claims, missing evidence, and lack of consideration for alternative perspectives.</w:t></w:r></w:p><w:p><w:pPr><w:pStyle w:val="Heading1"/></w:pPr><w:bookmarkStart w:id="5" w:name="_Toc5"/><w:r><w:t>Topics for further research:</w:t></w:r><w:bookmarkEnd w:id="5"/></w:p><w:p><w:pPr><w:spacing w:after="0"/><w:numPr><w:ilvl w:val="0"/><w:numId w:val="2"/></w:numPr></w:pPr><w:r><w:rPr/><w:t xml:space="preserve">Eritrea human rights issues
</w:t></w:r></w:p><w:p><w:pPr><w:spacing w:after="0"/><w:numPr><w:ilvl w:val="0"/><w:numId w:val="2"/></w:numPr></w:pPr><w:r><w:rPr/><w:t xml:space="preserve">Eritrea political situation
</w:t></w:r></w:p><w:p><w:pPr><w:spacing w:after="0"/><w:numPr><w:ilvl w:val="0"/><w:numId w:val="2"/></w:numPr></w:pPr><w:r><w:rPr/><w:t xml:space="preserve">Eritrea diaspora perspectives
</w:t></w:r></w:p><w:p><w:pPr><w:spacing w:after="0"/><w:numPr><w:ilvl w:val="0"/><w:numId w:val="2"/></w:numPr></w:pPr><w:r><w:rPr/><w:t xml:space="preserve">Criticisms of Hidmona Entertainment
</w:t></w:r></w:p><w:p><w:pPr><w:spacing w:after="0"/><w:numPr><w:ilvl w:val="0"/><w:numId w:val="2"/></w:numPr></w:pPr><w:r><w:rPr/><w:t xml:space="preserve">Eritrean music industry
</w:t></w:r></w:p><w:p><w:pPr><w:numPr><w:ilvl w:val="0"/><w:numId w:val="2"/></w:numPr></w:pPr><w:r><w:rPr/><w:t xml:space="preserve">Eritrean government censorship</w:t></w:r></w:p><w:p><w:pPr><w:pStyle w:val="Heading1"/></w:pPr><w:bookmarkStart w:id="6" w:name="_Toc6"/><w:r><w:t>Report location:</w:t></w:r><w:bookmarkEnd w:id="6"/></w:p><w:p><w:hyperlink r:id="rId8" w:history="1"><w:r><w:rPr><w:color w:val="2980b9"/><w:u w:val="single"/></w:rPr><w:t xml:space="preserve">https://www.fullpicture.app/item/aab8838ed448098a56660fa87aa62a33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E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WNV8bvydic&amp;ab_channel=Hidmona" TargetMode="External"/><Relationship Id="rId8" Type="http://schemas.openxmlformats.org/officeDocument/2006/relationships/hyperlink" Target="https://www.fullpicture.app/item/aab8838ed448098a56660fa87aa62a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2024-01-20T18:33:34+01:00</dcterms:created>
  <dcterms:modified xsi:type="dcterms:W3CDTF">2024-01-20T18:33:34+01:00</dcterms:modified>
</cp:coreProperties>
</file>

<file path=docProps/custom.xml><?xml version="1.0" encoding="utf-8"?>
<Properties xmlns="http://schemas.openxmlformats.org/officeDocument/2006/custom-properties" xmlns:vt="http://schemas.openxmlformats.org/officeDocument/2006/docPropsVTypes"/>
</file>