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丘陵山区履带式转运车导航定位与跟踪控制 - 中国知网</w:t></w:r><w:br/><w:hyperlink r:id="rId7" w:history="1"><w:r><w:rPr><w:color w:val="2980b9"/><w:u w:val="single"/></w:rPr><w:t xml:space="preserve">https://chn.oversea.cnki.net/kcms/detail/detail.aspx?dbcode=CDMD&filename=1022667855.nh</w:t></w:r></w:hyperlink></w:p><w:p><w:pPr><w:pStyle w:val="Heading1"/></w:pPr><w:bookmarkStart w:id="2" w:name="_Toc2"/><w:r><w:t>Article summary:</w:t></w:r><w:bookmarkEnd w:id="2"/></w:p><w:p><w:pPr><w:jc w:val="both"/></w:pPr><w:r><w:rPr/><w:t xml:space="preserve">1. This article discusses the development of a navigation and tracking system for tracked transport vehicles in hilly terrain.</w:t></w:r></w:p><w:p><w:pPr><w:jc w:val="both"/></w:pPr><w:r><w:rPr/><w:t xml:space="preserve">2. The system is based on Global Navigation Satellite System (GNSS), Inertial Navigation System (INS) and laser radar, and uses an adaptive Kalman filter based on Mahalanobis distance to fuse information from these sources.</w:t></w:r></w:p><w:p><w:pPr><w:jc w:val="both"/></w:pPr><w:r><w:rPr/><w:t xml:space="preserve">3. Experiments were conducted to verify the accuracy of the system, which showed that it can achieve good accuracy even when GNSS signals are lost for short periods of time.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provides a detailed overview of the development of a navigation and tracking system for tracked transport vehicles in hilly terrain. The authors provide a comprehensive description of their research process, including hardware selection, error analysis, theoretical model building, algorithm design and testing. The authors also present their results in detail, providing evidence that their proposed system can achieve good accuracy even when GNSS signals are lost for short periods of time. </w:t></w:r></w:p><w:p><w:pPr><w:jc w:val="both"/></w:pPr><w:r><w:rPr/><w:t xml:space="preserve">The article appears to be reliable and trustworthy overall; however, there are some potential biases that should be noted. For example, the authors do not discuss any possible risks associated with using this technology or any potential counterarguments to their claims. Additionally, they do not explore any alternative solutions or approaches that could be used instead of their proposed system. Furthermore, while the authors provide evidence to support their claims about the accuracy of their proposed system, they do not provide any evidence regarding its effectiveness in real-world applications or its cost-effectiveness compared to other solutions available on the market. </w:t></w:r></w:p><w:p><w:pPr><w:jc w:val="both"/></w:pPr><w:r><w:rPr/><w:t xml:space="preserve">In conclusion, this article provides a thorough overview of the development process for a navigation and tracking system for tracked transport vehicles in hilly terrain; however, it does not explore all aspects related to its use or consider alternative solutions or approaches that could be used instead.</w:t></w:r></w:p><w:p><w:pPr><w:pStyle w:val="Heading1"/></w:pPr><w:bookmarkStart w:id="5" w:name="_Toc5"/><w:r><w:t>Topics for further research:</w:t></w:r><w:bookmarkEnd w:id="5"/></w:p><w:p><w:pPr><w:spacing w:after="0"/><w:numPr><w:ilvl w:val="0"/><w:numId w:val="2"/></w:numPr></w:pPr><w:r><w:rPr/><w:t xml:space="preserve">Risk assessment for navigation and tracking systems</w:t></w:r></w:p><w:p><w:pPr><w:spacing w:after="0"/><w:numPr><w:ilvl w:val="0"/><w:numId w:val="2"/></w:numPr></w:pPr><w:r><w:rPr/><w:t xml:space="preserve">Cost-effectiveness of navigation and tracking systems</w:t></w:r></w:p><w:p><w:pPr><w:spacing w:after="0"/><w:numPr><w:ilvl w:val="0"/><w:numId w:val="2"/></w:numPr></w:pPr><w:r><w:rPr/><w:t xml:space="preserve">Alternative solutions for navigation and tracking systems</w:t></w:r></w:p><w:p><w:pPr><w:spacing w:after="0"/><w:numPr><w:ilvl w:val="0"/><w:numId w:val="2"/></w:numPr></w:pPr><w:r><w:rPr/><w:t xml:space="preserve">Real-world applications of navigation and tracking systems</w:t></w:r></w:p><w:p><w:pPr><w:spacing w:after="0"/><w:numPr><w:ilvl w:val="0"/><w:numId w:val="2"/></w:numPr></w:pPr><w:r><w:rPr/><w:t xml:space="preserve">Counterarguments to navigation and tracking systems</w:t></w:r></w:p><w:p><w:pPr><w:numPr><w:ilvl w:val="0"/><w:numId w:val="2"/></w:numPr></w:pPr><w:r><w:rPr/><w:t xml:space="preserve">Accuracy of navigation and tracking systems in hilly terrain</w:t></w:r></w:p><w:p><w:pPr><w:pStyle w:val="Heading1"/></w:pPr><w:bookmarkStart w:id="6" w:name="_Toc6"/><w:r><w:t>Report location:</w:t></w:r><w:bookmarkEnd w:id="6"/></w:p><w:p><w:hyperlink r:id="rId8" w:history="1"><w:r><w:rPr><w:color w:val="2980b9"/><w:u w:val="single"/></w:rPr><w:t xml:space="preserve">https://www.fullpicture.app/item/abbe339f111b29565b010b837c3c5a68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FD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n.oversea.cnki.net/kcms/detail/detail.aspx?dbcode=CDMD&amp;filename=1022667855.nh" TargetMode="External"/><Relationship Id="rId8" Type="http://schemas.openxmlformats.org/officeDocument/2006/relationships/hyperlink" Target="https://www.fullpicture.app/item/abbe339f111b29565b010b837c3c5a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2023-02-24T13:18:46+01:00</dcterms:created>
  <dcterms:modified xsi:type="dcterms:W3CDTF">2023-02-24T13:18:46+01:00</dcterms:modified>
</cp:coreProperties>
</file>

<file path=docProps/custom.xml><?xml version="1.0" encoding="utf-8"?>
<Properties xmlns="http://schemas.openxmlformats.org/officeDocument/2006/custom-properties" xmlns:vt="http://schemas.openxmlformats.org/officeDocument/2006/docPropsVTypes"/>
</file>