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Alerte : un massacre de l’armée rwandaise contre les Tutsi congolais en gestation dans l’Est</w:t></w:r><w:br/><w:hyperlink r:id="rId7" w:history="1"><w:r><w:rPr><w:color w:val="2980b9"/><w:u w:val="single"/></w:rPr><w:t xml:space="preserve">https://www.msn.com/fr-xl/afrique-centre-et-est/republique-democratique-du-congo-actualite/alerte-un-massacre-de-l-arm%C3%A9e-rwandaise-contre-les-tutsi-congolais-en-gestation-dans-l-est/ar-AA16RUCQ?ocid=msedgntp&cvid=836b2167df97469090a187d8d6020c39</w:t></w:r></w:hyperlink></w:p><w:p><w:pPr><w:pStyle w:val="Heading1"/></w:pPr><w:bookmarkStart w:id="2" w:name="_Toc2"/><w:r><w:t>Article summary:</w:t></w:r><w:bookmarkEnd w:id="2"/></w:p><w:p><w:pPr><w:jc w:val="both"/></w:pPr><w:r><w:rPr/><w:t xml:space="preserve">1. The spokesperson for the FARDC, General-Major Sylvain Ekenge, has warned of an impending massacre of Tutsi Congolese by the Rwandan army in the East.</w:t></w:r></w:p><w:p><w:pPr><w:jc w:val="both"/></w:pPr><w:r><w:rPr/><w:t xml:space="preserve">2. The Rwandan army is allegedly planning to blame the FARDC for this massacre in order to justify their presence in North Kivu.</w:t></w:r></w:p><w:p><w:pPr><w:jc w:val="both"/></w:pPr><w:r><w:rPr/><w:t xml:space="preserve">3. The FARDC have called on the population to be vigilant and are determined to use all available means to defend their territorial integrity and restore peace.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appears to be reliable and trustworthy as it provides a detailed account of the situation from a credible source – the spokesperson for the FARDC, General-Major Sylvain Ekenge. The article also provides evidence for its claims, such as mentioning that “300 civilians were executed” during a previous massacre attributed to the Rwandan army. Furthermore, it does not appear to be biased or one-sided as it presents both sides of the story – that of the FARDC and that of the Rwandan army – without favouring either side. </w:t></w:r></w:p><w:p><w:pPr><w:jc w:val="both"/></w:pPr><w:r><w:rPr/><w:t xml:space="preserve">However, there are some potential issues with this article which could affect its trustworthiness and reliability. For example, there is no mention of any counterarguments or alternative perspectives which could provide a more balanced view of events. Additionally, there is no exploration of possible risks associated with this situation or any discussion about how these risks can be mitigated or avoided. Finally, there is no mention of any sources other than General-Major Sylvain Ekenge which could provide further insight into this issue or corroborate his claims.</w:t></w:r></w:p><w:p><w:pPr><w:pStyle w:val="Heading1"/></w:pPr><w:bookmarkStart w:id="5" w:name="_Toc5"/><w:r><w:t>Topics for further research:</w:t></w:r><w:bookmarkEnd w:id="5"/></w:p><w:p><w:pPr><w:spacing w:after="0"/><w:numPr><w:ilvl w:val="0"/><w:numId w:val="2"/></w:numPr></w:pPr><w:r><w:rPr/><w:t xml:space="preserve">Rwandan army massacres in Congo</w:t></w:r></w:p><w:p><w:pPr><w:spacing w:after="0"/><w:numPr><w:ilvl w:val="0"/><w:numId w:val="2"/></w:numPr></w:pPr><w:r><w:rPr/><w:t xml:space="preserve">Impact of FARDC on Congo conflict</w:t></w:r></w:p><w:p><w:pPr><w:spacing w:after="0"/><w:numPr><w:ilvl w:val="0"/><w:numId w:val="2"/></w:numPr></w:pPr><w:r><w:rPr/><w:t xml:space="preserve">Risks associated with FARDC and Rwandan army conflict</w:t></w:r></w:p><w:p><w:pPr><w:spacing w:after="0"/><w:numPr><w:ilvl w:val="0"/><w:numId w:val="2"/></w:numPr></w:pPr><w:r><w:rPr/><w:t xml:space="preserve">Alternative perspectives on FARDC and Rwandan army conflict</w:t></w:r></w:p><w:p><w:pPr><w:spacing w:after="0"/><w:numPr><w:ilvl w:val="0"/><w:numId w:val="2"/></w:numPr></w:pPr><w:r><w:rPr/><w:t xml:space="preserve">Counterarguments to FARDC and Rwandan army conflict</w:t></w:r></w:p><w:p><w:pPr><w:numPr><w:ilvl w:val="0"/><w:numId w:val="2"/></w:numPr></w:pPr><w:r><w:rPr/><w:t xml:space="preserve">International response to FARDC and Rwandan army conflict</w:t></w:r></w:p><w:p><w:pPr><w:pStyle w:val="Heading1"/></w:pPr><w:bookmarkStart w:id="6" w:name="_Toc6"/><w:r><w:t>Report location:</w:t></w:r><w:bookmarkEnd w:id="6"/></w:p><w:p><w:hyperlink r:id="rId8" w:history="1"><w:r><w:rPr><w:color w:val="2980b9"/><w:u w:val="single"/></w:rPr><w:t xml:space="preserve">https://www.fullpicture.app/item/ac17bd16112772484836df87baa21985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D88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fr-xl/afrique-centre-et-est/republique-democratique-du-congo-actualite/alerte-un-massacre-de-l-arm%C3%A9e-rwandaise-contre-les-tutsi-congolais-en-gestation-dans-l-est/ar-AA16RUCQ?ocid=msedgntp&amp;cvid=836b2167df97469090a187d8d6020c39" TargetMode="External"/><Relationship Id="rId8" Type="http://schemas.openxmlformats.org/officeDocument/2006/relationships/hyperlink" Target="https://www.fullpicture.app/item/ac17bd16112772484836df87baa219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2023-02-23T08:12:04+01:00</dcterms:created>
  <dcterms:modified xsi:type="dcterms:W3CDTF">2023-02-23T08:12:04+01:00</dcterms:modified>
</cp:coreProperties>
</file>

<file path=docProps/custom.xml><?xml version="1.0" encoding="utf-8"?>
<Properties xmlns="http://schemas.openxmlformats.org/officeDocument/2006/custom-properties" xmlns:vt="http://schemas.openxmlformats.org/officeDocument/2006/docPropsVTypes"/>
</file>