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water electrolysis technologies for green hydrogen production - ScienceDirect</w:t>
      </w:r>
      <w:br/>
      <w:hyperlink r:id="rId7" w:history="1">
        <w:r>
          <w:rPr>
            <w:color w:val="2980b9"/>
            <w:u w:val="single"/>
          </w:rPr>
          <w:t xml:space="preserve">https://www.sciencedirect.com/science/article/pii/S2352484722020625</w:t>
        </w:r>
      </w:hyperlink>
    </w:p>
    <w:p>
      <w:pPr>
        <w:pStyle w:val="Heading1"/>
      </w:pPr>
      <w:bookmarkStart w:id="2" w:name="_Toc2"/>
      <w:r>
        <w:t>Article summary:</w:t>
      </w:r>
      <w:bookmarkEnd w:id="2"/>
    </w:p>
    <w:p>
      <w:pPr>
        <w:jc w:val="both"/>
      </w:pPr>
      <w:r>
        <w:rPr/>
        <w:t xml:space="preserve">1. Water electrolysis is a promising method for green hydrogen production, which is crucial for decarbonizing the planet and meeting future energy demands.</w:t>
      </w:r>
    </w:p>
    <w:p>
      <w:pPr>
        <w:jc w:val="both"/>
      </w:pPr>
      <w:r>
        <w:rPr/>
        <w:t xml:space="preserve">2. This article provides an overview of various water electrolysis technologies, including alkaline water electrolysis, anion exchange membrane water electrolysis, proton exchange membrane water electrolysis, and solid oxide water electrolysis.</w:t>
      </w:r>
    </w:p>
    <w:p>
      <w:pPr>
        <w:jc w:val="both"/>
      </w:pPr>
      <w:r>
        <w:rPr/>
        <w:t xml:space="preserve">3. The review discusses the techno-commercial prospects of these technologies, their challenges, recent developments in electrode materials, and recommendations for future research and development to drive cost-effective green hydrogen production for commercial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overview of water electrolysis technologies for green hydrogen production" provides a comprehensive review of various water electrolysis technologies for the production of green hydrogen. It discusses the importance of green hydrogen in decarbonizing the planet and meeting future energy demands. The article also highlights the challenges and recent developments in water electrolysis technologies.</w:t>
      </w:r>
    </w:p>
    <w:p>
      <w:pPr>
        <w:jc w:val="both"/>
      </w:pPr>
      <w:r>
        <w:rPr/>
        <w:t xml:space="preserve"/>
      </w:r>
    </w:p>
    <w:p>
      <w:pPr>
        <w:jc w:val="both"/>
      </w:pPr>
      <w:r>
        <w:rPr/>
        <w:t xml:space="preserve">One potential bias in the article is its focus on promoting green hydrogen as a solution for decarbonization without adequately discussing other alternative energy sources. While green hydrogen has its advantages, it is important to consider a range of renewable energy options to achieve sustainable development.</w:t>
      </w:r>
    </w:p>
    <w:p>
      <w:pPr>
        <w:jc w:val="both"/>
      </w:pPr>
      <w:r>
        <w:rPr/>
        <w:t xml:space="preserve"/>
      </w:r>
    </w:p>
    <w:p>
      <w:pPr>
        <w:jc w:val="both"/>
      </w:pPr>
      <w:r>
        <w:rPr/>
        <w:t xml:space="preserve">The article provides a detailed overview of different water electrolysis technologies, including alkaline water electrolysis, anion exchange membrane (AEM) water electrolysis, proton exchange membrane (PEM) water electrolysis, and solid oxide water electrolysis. It discusses their operating principles, advantages, disadvantages, and commercialization status. However, there is limited discussion on the limitations and challenges associated with each technology.</w:t>
      </w:r>
    </w:p>
    <w:p>
      <w:pPr>
        <w:jc w:val="both"/>
      </w:pPr>
      <w:r>
        <w:rPr/>
        <w:t xml:space="preserve"/>
      </w:r>
    </w:p>
    <w:p>
      <w:pPr>
        <w:jc w:val="both"/>
      </w:pPr>
      <w:r>
        <w:rPr/>
        <w:t xml:space="preserve">Furthermore, the article lacks a balanced presentation of both sides of the argument. It primarily focuses on the benefits and prospects of green hydrogen production through water electrolysis while downplaying potential drawbacks or limitations. This one-sided reporting may give readers an incomplete understanding of the topic.</w:t>
      </w:r>
    </w:p>
    <w:p>
      <w:pPr>
        <w:jc w:val="both"/>
      </w:pPr>
      <w:r>
        <w:rPr/>
        <w:t xml:space="preserve"/>
      </w:r>
    </w:p>
    <w:p>
      <w:pPr>
        <w:jc w:val="both"/>
      </w:pPr>
      <w:r>
        <w:rPr/>
        <w:t xml:space="preserve">The article also lacks sufficient evidence or data to support some of its claims. For example, it mentions that green hydrogen demand and applications are expected to increase exponentially over the next decade but does not provide any supporting evidence or projections.</w:t>
      </w:r>
    </w:p>
    <w:p>
      <w:pPr>
        <w:jc w:val="both"/>
      </w:pPr>
      <w:r>
        <w:rPr/>
        <w:t xml:space="preserve"/>
      </w:r>
    </w:p>
    <w:p>
      <w:pPr>
        <w:jc w:val="both"/>
      </w:pPr>
      <w:r>
        <w:rPr/>
        <w:t xml:space="preserve">Additionally, there is limited discussion on possible risks or environmental concerns associated with large-scale green hydrogen production through water electrolysis. The article does not address issues such as high energy consumption during electrolysis or potential environmental impacts from sourcing large amounts of renewable energy for electrolysis processes.</w:t>
      </w:r>
    </w:p>
    <w:p>
      <w:pPr>
        <w:jc w:val="both"/>
      </w:pPr>
      <w:r>
        <w:rPr/>
        <w:t xml:space="preserve"/>
      </w:r>
    </w:p>
    <w:p>
      <w:pPr>
        <w:jc w:val="both"/>
      </w:pPr>
      <w:r>
        <w:rPr/>
        <w:t xml:space="preserve">Overall, while the article provides a good overview of different water electrolysis technologies for green hydrogen production, it has certain biases and shortcomings that limit its objectivity and comprehensive analysis. It would benefit from a more balanced presentation of alternative energy sources, a deeper exploration of the limitations and challenges of water electrolysis technologies, and a discussion of potential risks and environmental considerations.</w:t>
      </w:r>
    </w:p>
    <w:p>
      <w:pPr>
        <w:pStyle w:val="Heading1"/>
      </w:pPr>
      <w:bookmarkStart w:id="5" w:name="_Toc5"/>
      <w:r>
        <w:t>Topics for further research:</w:t>
      </w:r>
      <w:bookmarkEnd w:id="5"/>
    </w:p>
    <w:p>
      <w:pPr>
        <w:spacing w:after="0"/>
        <w:numPr>
          <w:ilvl w:val="0"/>
          <w:numId w:val="2"/>
        </w:numPr>
      </w:pPr>
      <w:r>
        <w:rPr/>
        <w:t xml:space="preserve">Limitations and challenges of water electrolysis technologies for green hydrogen production
</w:t>
      </w:r>
    </w:p>
    <w:p>
      <w:pPr>
        <w:spacing w:after="0"/>
        <w:numPr>
          <w:ilvl w:val="0"/>
          <w:numId w:val="2"/>
        </w:numPr>
      </w:pPr>
      <w:r>
        <w:rPr/>
        <w:t xml:space="preserve">Comparison of green hydrogen with other alternative energy sources
</w:t>
      </w:r>
    </w:p>
    <w:p>
      <w:pPr>
        <w:spacing w:after="0"/>
        <w:numPr>
          <w:ilvl w:val="0"/>
          <w:numId w:val="2"/>
        </w:numPr>
      </w:pPr>
      <w:r>
        <w:rPr/>
        <w:t xml:space="preserve">Environmental impacts of large-scale green hydrogen production through water electrolysis
</w:t>
      </w:r>
    </w:p>
    <w:p>
      <w:pPr>
        <w:spacing w:after="0"/>
        <w:numPr>
          <w:ilvl w:val="0"/>
          <w:numId w:val="2"/>
        </w:numPr>
      </w:pPr>
      <w:r>
        <w:rPr/>
        <w:t xml:space="preserve">Energy consumption during water electrolysis processes
</w:t>
      </w:r>
    </w:p>
    <w:p>
      <w:pPr>
        <w:spacing w:after="0"/>
        <w:numPr>
          <w:ilvl w:val="0"/>
          <w:numId w:val="2"/>
        </w:numPr>
      </w:pPr>
      <w:r>
        <w:rPr/>
        <w:t xml:space="preserve">Projections and evidence for the expected increase in green hydrogen demand and applications
</w:t>
      </w:r>
    </w:p>
    <w:p>
      <w:pPr>
        <w:numPr>
          <w:ilvl w:val="0"/>
          <w:numId w:val="2"/>
        </w:numPr>
      </w:pPr>
      <w:r>
        <w:rPr/>
        <w:t xml:space="preserve">Risks and concerns associated with sourcing large amounts of renewable energy for water electrolysis.</w:t>
      </w:r>
    </w:p>
    <w:p>
      <w:pPr>
        <w:pStyle w:val="Heading1"/>
      </w:pPr>
      <w:bookmarkStart w:id="6" w:name="_Toc6"/>
      <w:r>
        <w:t>Report location:</w:t>
      </w:r>
      <w:bookmarkEnd w:id="6"/>
    </w:p>
    <w:p>
      <w:hyperlink r:id="rId8" w:history="1">
        <w:r>
          <w:rPr>
            <w:color w:val="2980b9"/>
            <w:u w:val="single"/>
          </w:rPr>
          <w:t xml:space="preserve">https://www.fullpicture.app/item/ad1548fb900ab9e2305d79c3815c4300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0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2020625" TargetMode="External"/><Relationship Id="rId8" Type="http://schemas.openxmlformats.org/officeDocument/2006/relationships/hyperlink" Target="https://www.fullpicture.app/item/ad1548fb900ab9e2305d79c3815c43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2024-01-21T00:16:24+01:00</dcterms:created>
  <dcterms:modified xsi:type="dcterms:W3CDTF">2024-01-21T00:16:24+01:00</dcterms:modified>
</cp:coreProperties>
</file>

<file path=docProps/custom.xml><?xml version="1.0" encoding="utf-8"?>
<Properties xmlns="http://schemas.openxmlformats.org/officeDocument/2006/custom-properties" xmlns:vt="http://schemas.openxmlformats.org/officeDocument/2006/docPropsVTypes"/>
</file>