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Tube‐Sponge‐Inspired Hierarchical Electrocatalysts with Boosted Mass and Electron Transfer for Efficient Oxygen Evolution - Zhou - Advanced Materials - Wiley Online Library</w:t>
      </w:r>
      <w:br/>
      <w:hyperlink r:id="rId7" w:history="1">
        <w:r>
          <w:rPr>
            <w:color w:val="2980b9"/>
            <w:u w:val="single"/>
          </w:rPr>
          <w:t xml:space="preserve">https://onlinelibrary.wiley.com/doi/full/10.1002/adma.202209500</w:t>
        </w:r>
      </w:hyperlink>
    </w:p>
    <w:p>
      <w:pPr>
        <w:pStyle w:val="Heading1"/>
      </w:pPr>
      <w:bookmarkStart w:id="2" w:name="_Toc2"/>
      <w:r>
        <w:t>Article summary:</w:t>
      </w:r>
      <w:bookmarkEnd w:id="2"/>
    </w:p>
    <w:p>
      <w:pPr>
        <w:jc w:val="both"/>
      </w:pPr>
      <w:r>
        <w:rPr/>
        <w:t xml:space="preserve">1. Researchers from Nanjing University, Hangzhou Dianzi University, and Hongik University have developed a hierarchical electrocatalyst inspired by the tubular structures of deep-sea sponges.</w:t>
      </w:r>
    </w:p>
    <w:p>
      <w:pPr>
        <w:jc w:val="both"/>
      </w:pPr>
      <w:r>
        <w:rPr/>
        <w:t xml:space="preserve">2. The catalyst is composed of porous nickel tube arrays decorated with NiFe-Zn2+-pore nanosheets (NiFe-PZn).</w:t>
      </w:r>
    </w:p>
    <w:p>
      <w:pPr>
        <w:jc w:val="both"/>
      </w:pPr>
      <w:r>
        <w:rPr/>
        <w:t xml:space="preserve">3. This hierarchical structure improves mass and electron transfer for efficient oxygen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the authors from Nanjing University, Hangzhou Dianzi University, and Hongik University. The authors provide evidence to support their claims that the hierarchical electrocatalyst they developed is effective in improving mass and electron transfer for efficient oxygen evolution. Furthermore, the article does not appear to be biased or one-sided in its reporting; rather, it presents both sides of the argument equally. Additionally, there are no unsupported claims or missing points of consideration in the article. </w:t>
      </w:r>
    </w:p>
    <w:p>
      <w:pPr>
        <w:jc w:val="both"/>
      </w:pPr>
      <w:r>
        <w:rPr/>
        <w:t xml:space="preserve">However, there are some areas where the article could be improved upon. For example, while the authors provide evidence to support their claims about the effectiveness of their catalyst, they do not explore any potential risks associated with its use or any unexplored counterarguments that may exist. Additionally, there is no mention of any promotional content in the article which could be seen as a potential bias. Finally, while the authors provide detailed information on their research process and results, they do not discuss any other possible applications for their catalyst beyond oxygen evolution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Potential risks associated with hierarchical electrocatalysts</w:t>
      </w:r>
    </w:p>
    <w:p>
      <w:pPr>
        <w:spacing w:after="0"/>
        <w:numPr>
          <w:ilvl w:val="0"/>
          <w:numId w:val="2"/>
        </w:numPr>
      </w:pPr>
      <w:r>
        <w:rPr/>
        <w:t xml:space="preserve">Counterarguments to hierarchical electrocatalysts</w:t>
      </w:r>
    </w:p>
    <w:p>
      <w:pPr>
        <w:spacing w:after="0"/>
        <w:numPr>
          <w:ilvl w:val="0"/>
          <w:numId w:val="2"/>
        </w:numPr>
      </w:pPr>
      <w:r>
        <w:rPr/>
        <w:t xml:space="preserve">Promotional content related to hierarchical electrocatalysts</w:t>
      </w:r>
    </w:p>
    <w:p>
      <w:pPr>
        <w:spacing w:after="0"/>
        <w:numPr>
          <w:ilvl w:val="0"/>
          <w:numId w:val="2"/>
        </w:numPr>
      </w:pPr>
      <w:r>
        <w:rPr/>
        <w:t xml:space="preserve">Other applications of hierarchical electrocatalysts</w:t>
      </w:r>
    </w:p>
    <w:p>
      <w:pPr>
        <w:spacing w:after="0"/>
        <w:numPr>
          <w:ilvl w:val="0"/>
          <w:numId w:val="2"/>
        </w:numPr>
      </w:pPr>
      <w:r>
        <w:rPr/>
        <w:t xml:space="preserve">Research on hierarchical electrocatalysts</w:t>
      </w:r>
    </w:p>
    <w:p>
      <w:pPr>
        <w:numPr>
          <w:ilvl w:val="0"/>
          <w:numId w:val="2"/>
        </w:numPr>
      </w:pPr>
      <w:r>
        <w:rPr/>
        <w:t xml:space="preserve">Mass and electron transfer in hierarchical electrocatalysts</w:t>
      </w:r>
    </w:p>
    <w:p>
      <w:pPr>
        <w:pStyle w:val="Heading1"/>
      </w:pPr>
      <w:bookmarkStart w:id="6" w:name="_Toc6"/>
      <w:r>
        <w:t>Report location:</w:t>
      </w:r>
      <w:bookmarkEnd w:id="6"/>
    </w:p>
    <w:p>
      <w:hyperlink r:id="rId8" w:history="1">
        <w:r>
          <w:rPr>
            <w:color w:val="2980b9"/>
            <w:u w:val="single"/>
          </w:rPr>
          <w:t xml:space="preserve">https://www.fullpicture.app/item/aeb23a3c72d42d8c9ef675605b5af688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4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209500" TargetMode="External"/><Relationship Id="rId8" Type="http://schemas.openxmlformats.org/officeDocument/2006/relationships/hyperlink" Target="https://www.fullpicture.app/item/aeb23a3c72d42d8c9ef675605b5af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2023-02-22T21:33:15+01:00</dcterms:created>
  <dcterms:modified xsi:type="dcterms:W3CDTF">2023-02-22T21:33:15+01:00</dcterms:modified>
</cp:coreProperties>
</file>

<file path=docProps/custom.xml><?xml version="1.0" encoding="utf-8"?>
<Properties xmlns="http://schemas.openxmlformats.org/officeDocument/2006/custom-properties" xmlns:vt="http://schemas.openxmlformats.org/officeDocument/2006/docPropsVTypes"/>
</file>