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Anoushka Lucas Oklahoma! musical West End theatre interview</w:t>
      </w:r>
      <w:br/>
      <w:hyperlink r:id="rId7" w:history="1">
        <w:r>
          <w:rPr>
            <w:color w:val="2980b9"/>
            <w:u w:val="single"/>
          </w:rPr>
          <w:t xml:space="preserve">https://www.timeout.com/london/theatre/anoushka-lucas-the-struggling-singer-songwriter-who-became-a-theatre-star-by-accident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文章介绍了Anoushka Lucas在西区剧院的《俄克拉荷马！》中扮演主要女性角色Laurey的经历。</w:t>
      </w:r>
    </w:p>
    <w:p>
      <w:pPr>
        <w:jc w:val="both"/>
      </w:pPr>
      <w:r>
        <w:rPr/>
        <w:t xml:space="preserve">2. 文章还探讨了Lucas在她20多岁时尝试成为歌手-作曲家的经历，以及她如何将心理从“我是一名歌手-作曲家”转变为“我是一名演员”。</w:t>
      </w:r>
    </w:p>
    <w:p>
      <w:pPr>
        <w:jc w:val="both"/>
      </w:pPr>
      <w:r>
        <w:rPr/>
        <w:t xml:space="preserve">3. 文章最后介绍了Daniel Fish对传统音乐剧《俄克拉荷马！》的不同版本，并探讨了Lucas如何将这部作品向公众解释。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本文是一篇关于Anoushka Lucas在West End剧院上演Oklahoma! musical 的采访文章。文章内容来源于Timeout London，由Marc Brenner和Henri T图片补充。</w:t>
      </w:r>
    </w:p>
    <w:p>
      <w:pPr>
        <w:jc w:val="both"/>
      </w:pPr>
      <w:r>
        <w:rPr/>
        <w:t xml:space="preserve">文章显然是由一位独立作者写成的，因此存在一定的偏见性。例如，作者对Lucas的能力表示出乐观情绪（“Lucas是Oklahoma! 的明星之一”、“Lucas很幸运能够得到舞台上乐队工作机会”、“Lucas很幸运能够得到舞台上乐队工作机会”、 “Lucas开始凭借舞台上乐队工作而意外开始了她的表演生涯”、 “Lucas对Daniel Fish版本Oklahoma! 表示出惊叹之情”) 。此外，文章中也存在片面性：例如，文章中对Lucas 20多岁时尝试成为歌手-作曲家的故事略带牵强之意——即使当时她遭遇到大量拒绝，但她仍然抱有希望。</w:t>
      </w:r>
    </w:p>
    <w:p>
      <w:pPr>
        <w:jc w:val="both"/>
      </w:pPr>
      <w:r>
        <w:rPr/>
        <w:t xml:space="preserve">此外，文章中也存在无根据的主张——例如当时 Luca 就试图逃避皮肤颜色相关问题——以及考虑不周到之处——例如 Luca 对 Daniel Fish 版本 Oklahoma! 的真实意图并没有进行进一步说明。</w:t>
      </w:r>
    </w:p>
    <w:p>
      <w:pPr>
        <w:jc w:val="both"/>
      </w:pPr>
      <w:r>
        <w:rPr/>
        <w:t xml:space="preserve">总而言之，尽管文章内容来源可信度很高（来源TimeOut London ） ；然而由于存在上述问题（即偏见、片面性、无根据主张、考虑不周到之处等问题 ） ；因此整体来看该文章并不能代表真实情况。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Anoushka Lucas 背景</w:t>
      </w:r>
    </w:p>
    <w:p>
      <w:pPr>
        <w:spacing w:after="0"/>
        <w:numPr>
          <w:ilvl w:val="0"/>
          <w:numId w:val="2"/>
        </w:numPr>
      </w:pPr>
      <w:r>
        <w:rPr/>
        <w:t xml:space="preserve">Oklahoma! musical 评价</w:t>
      </w:r>
    </w:p>
    <w:p>
      <w:pPr>
        <w:spacing w:after="0"/>
        <w:numPr>
          <w:ilvl w:val="0"/>
          <w:numId w:val="2"/>
        </w:numPr>
      </w:pPr>
      <w:r>
        <w:rPr/>
        <w:t xml:space="preserve">Daniel Fish 版本 Oklahoma!</w:t>
      </w:r>
    </w:p>
    <w:p>
      <w:pPr>
        <w:spacing w:after="0"/>
        <w:numPr>
          <w:ilvl w:val="0"/>
          <w:numId w:val="2"/>
        </w:numPr>
      </w:pPr>
      <w:r>
        <w:rPr/>
        <w:t xml:space="preserve">West End 剧院</w:t>
      </w:r>
    </w:p>
    <w:p>
      <w:pPr>
        <w:spacing w:after="0"/>
        <w:numPr>
          <w:ilvl w:val="0"/>
          <w:numId w:val="2"/>
        </w:numPr>
      </w:pPr>
      <w:r>
        <w:rPr/>
        <w:t xml:space="preserve">舞台上乐队工作</w:t>
      </w:r>
    </w:p>
    <w:p>
      <w:pPr>
        <w:numPr>
          <w:ilvl w:val="0"/>
          <w:numId w:val="2"/>
        </w:numPr>
      </w:pPr>
      <w:r>
        <w:rPr/>
        <w:t xml:space="preserve">歌手-作曲家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https://www.fullpicture.app/item/af02a86e997932b7e123d6cddd766b5c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510D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meout.com/london/theatre/anoushka-lucas-the-struggling-singer-songwriter-who-became-a-theatre-star-by-accident" TargetMode="External"/><Relationship Id="rId8" Type="http://schemas.openxmlformats.org/officeDocument/2006/relationships/hyperlink" Target="https://www.fullpicture.app/item/af02a86e997932b7e123d6cddd766b5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2023-03-05T17:21:04+01:00</dcterms:created>
  <dcterms:modified xsi:type="dcterms:W3CDTF">2023-03-05T17:21:04+01:00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