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Kemenangan Akhir — Ellen G. White Writings</w:t>
      </w:r>
      <w:br/>
      <w:hyperlink r:id="rId7" w:history="1">
        <w:r>
          <w:rPr>
            <w:color w:val="2980b9"/>
            <w:u w:val="single"/>
          </w:rPr>
          <w:t xml:space="preserve">https://m.egwwritings.org/id/book/12876.61</w:t>
        </w:r>
      </w:hyperlink>
    </w:p>
    <w:p>
      <w:pPr>
        <w:pStyle w:val="Heading1"/>
      </w:pPr>
      <w:bookmarkStart w:id="2" w:name="_Toc2"/>
      <w:r>
        <w:t>Article summary:</w:t>
      </w:r>
      <w:bookmarkEnd w:id="2"/>
    </w:p>
    <w:p>
      <w:pPr>
        <w:jc w:val="both"/>
      </w:pPr>
      <w:r>
        <w:rPr/>
        <w:t xml:space="preserve">1. Artikel ini bercerita tentang Kemenangan Akhir yang ditulis oleh Ellen G. White.</w:t>
      </w:r>
    </w:p>
    <w:p>
      <w:pPr>
        <w:jc w:val="both"/>
      </w:pPr>
      <w:r>
        <w:rPr/>
        <w:t xml:space="preserve">2. Artikel ini menggambarkan pemandangan kota Jerusalem saat itu, termasuk bangunan tembok dan gerbang emas yang indah.</w:t>
      </w:r>
    </w:p>
    <w:p>
      <w:pPr>
        <w:jc w:val="both"/>
      </w:pPr>
      <w:r>
        <w:rPr/>
        <w:t xml:space="preserve">3. Artikel ini juga menggambarkan bagaimana Yesus menangis melihat kota Jerusalem dan bagaimana Dia akan menderita di masa depan untuk menyelamatkan umat-Nya.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Artikel ini adalah sebuah artikel yang didasarkan pada tulisan Ellen G. White tentang Kemenangan Akhir. Artikel ini memiliki beberapa poin penting yang harus dipertimbangkan ketika membaca artikel ini, termasuk potensi bias, sumbernya, pelaporan sepihak, klaim yang tidak didukung, poin pertimbangan yang hilang, bukti yang hilang untuk klaim yang dibuat, argumen tandingan yang belum dijelajahi, konten promosi, keberpihakan dan risiko lainnya. </w:t>
      </w:r>
    </w:p>
    <w:p>
      <w:pPr>
        <w:jc w:val="both"/>
      </w:pPr>
      <w:r>
        <w:rPr/>
        <w:t xml:space="preserve">Potensi bias dalam artikel ini cenderung berpihak pada Kristen dan agama Yahudi dengan cara memberikan penekanan pada peristiwa-peristiwa penting dalam sejarah mereka dan bagaimana Yesus datang untuk menyelamatkan umat-Nya. Sumbernya juga cenderung berpihak pada Kristen dan agama Yahudi dengan cara merujuk ke Alkitab sebagai sumber utama informasi dalam artikel tersebut. Pelaporannya juga cenderung sepihak dengan cara tidak memberikan pandangan atau pendapat lain tentang topik tersebut selain pandangan Kristen dan Yahudi. </w:t>
      </w:r>
    </w:p>
    <w:p>
      <w:pPr>
        <w:jc w:val="both"/>
      </w:pPr>
      <w:r>
        <w:rPr/>
        <w:t xml:space="preserve">Klaim-klaim dalam artikel juga tidak didukung oleh bukti apapun atau referensi lainnya selain Alkitab. Beberapa poin penting juga hilang dari artikel ini seperti pandangan ortodoks Islam tentang topik tersebut atau pandangan lainnya tentang Kemenangan Akhir. Argumen tandingan pun belum dijelajahi secara mendalam dalam artikel ini sehingga membuat pandangan Kristen lebih dominan daripada pandangan lainnya tent</w:t>
      </w:r>
    </w:p>
    <w:p>
      <w:pPr>
        <w:pStyle w:val="Heading1"/>
      </w:pPr>
      <w:bookmarkStart w:id="5" w:name="_Toc5"/>
      <w:r>
        <w:t>Topics for further research:</w:t>
      </w:r>
      <w:bookmarkEnd w:id="5"/>
    </w:p>
    <w:p>
      <w:pPr>
        <w:spacing w:after="0"/>
        <w:numPr>
          <w:ilvl w:val="0"/>
          <w:numId w:val="2"/>
        </w:numPr>
      </w:pPr>
      <w:r>
        <w:rPr/>
        <w:t xml:space="preserve">Pandangan Ortodoks Islam tentang Kemenangan Akhir</w:t>
      </w:r>
    </w:p>
    <w:p>
      <w:pPr>
        <w:spacing w:after="0"/>
        <w:numPr>
          <w:ilvl w:val="0"/>
          <w:numId w:val="2"/>
        </w:numPr>
      </w:pPr>
      <w:r>
        <w:rPr/>
        <w:t xml:space="preserve">Bukti untuk Kemenangan Akhir</w:t>
      </w:r>
    </w:p>
    <w:p>
      <w:pPr>
        <w:spacing w:after="0"/>
        <w:numPr>
          <w:ilvl w:val="0"/>
          <w:numId w:val="2"/>
        </w:numPr>
      </w:pPr>
      <w:r>
        <w:rPr/>
        <w:t xml:space="preserve">Argumen tandingan Kemenangan Akhir</w:t>
      </w:r>
    </w:p>
    <w:p>
      <w:pPr>
        <w:spacing w:after="0"/>
        <w:numPr>
          <w:ilvl w:val="0"/>
          <w:numId w:val="2"/>
        </w:numPr>
      </w:pPr>
      <w:r>
        <w:rPr/>
        <w:t xml:space="preserve">Konten promosi Kemenangan Akhir</w:t>
      </w:r>
    </w:p>
    <w:p>
      <w:pPr>
        <w:spacing w:after="0"/>
        <w:numPr>
          <w:ilvl w:val="0"/>
          <w:numId w:val="2"/>
        </w:numPr>
      </w:pPr>
      <w:r>
        <w:rPr/>
        <w:t xml:space="preserve">Keberpihakan dalam Kemenangan Akhir</w:t>
      </w:r>
    </w:p>
    <w:p>
      <w:pPr>
        <w:numPr>
          <w:ilvl w:val="0"/>
          <w:numId w:val="2"/>
        </w:numPr>
      </w:pPr>
      <w:r>
        <w:rPr/>
        <w:t xml:space="preserve">Risiko Kemenangan Akhir</w:t>
      </w:r>
    </w:p>
    <w:p>
      <w:pPr>
        <w:pStyle w:val="Heading1"/>
      </w:pPr>
      <w:bookmarkStart w:id="6" w:name="_Toc6"/>
      <w:r>
        <w:t>Report location:</w:t>
      </w:r>
      <w:bookmarkEnd w:id="6"/>
    </w:p>
    <w:p>
      <w:hyperlink r:id="rId8" w:history="1">
        <w:r>
          <w:rPr>
            <w:color w:val="2980b9"/>
            <w:u w:val="single"/>
          </w:rPr>
          <w:t xml:space="preserve">https://www.fullpicture.app/item/b072a6c0d74b21b7453b6106d2109f99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780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gwwritings.org/id/book/12876.61" TargetMode="External"/><Relationship Id="rId8" Type="http://schemas.openxmlformats.org/officeDocument/2006/relationships/hyperlink" Target="https://www.fullpicture.app/item/b072a6c0d74b21b7453b6106d2109f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2023-03-12T01:37:25+01:00</dcterms:created>
  <dcterms:modified xsi:type="dcterms:W3CDTF">2023-03-12T01:37:25+01:00</dcterms:modified>
</cp:coreProperties>
</file>

<file path=docProps/custom.xml><?xml version="1.0" encoding="utf-8"?>
<Properties xmlns="http://schemas.openxmlformats.org/officeDocument/2006/custom-properties" xmlns:vt="http://schemas.openxmlformats.org/officeDocument/2006/docPropsVTypes"/>
</file>