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【深度必读】Chat GPT人工智能的致命弱点 - 知乎</w:t>
      </w:r>
      <w:br/>
      <w:hyperlink r:id="rId7" w:history="1">
        <w:r>
          <w:rPr>
            <w:color w:val="2980b9"/>
            <w:u w:val="single"/>
          </w:rPr>
          <w:t xml:space="preserve">https://zhuanlan.zhihu.com/p/612911730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 GPT is a half-finished product that lacks understanding of user needs and cannot actively absorb new information.</w:t>
      </w:r>
    </w:p>
    <w:p>
      <w:pPr>
        <w:jc w:val="both"/>
      </w:pPr>
      <w:r>
        <w:rPr/>
        <w:t xml:space="preserve">2. The pre-training of Chat GPT means outdated data and past parameters, limiting its ability to process and analyze data.</w:t>
      </w:r>
    </w:p>
    <w:p>
      <w:pPr>
        <w:jc w:val="both"/>
      </w:pPr>
      <w:r>
        <w:rPr/>
        <w:t xml:space="preserve">3. Chat GPT does not have a memory function, leading to random or even forged responses, and it generates behavior patterns similar to global users rather than pursuing correctness.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该文章对Chat GPT人工智能技术进行了批判性分析，但存在一些偏见和不完整的报道。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首先，作者将VC和Party A描绘成只关注市场估值和获取利润的人，而忽略了他们在技术发展中所起的重要作用。其次，作者没有提供足够的证据来支持自己的观点，例如他声称Chat GPT是“半成品”，但没有提供充分的证据来支持这个说法。此外，作者也没有探讨可能存在的风险或负面影响。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另外，作者强调了Chat GPT存在的缺陷和限制，但并未探讨这些问题是否可以通过进一步研究和开发得到解决。例如，作者指出Chat GPT缺乏记忆功能，并且会生成错误或随机答案。然而，在未来可能会有更先进的技术可以解决这些问题。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最后，文章似乎过于强调了人工智能技术带来的潜在威胁和风险，并忽略了它们所带来的潜在好处。例如，在医疗领域中使用人工智能可以大大提高诊断准确性和治疗效果。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总之，该文章对Chat GPT存在一些偏见和不完整报道，并未全面探讨其潜在好处和风险。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role of VC and Party A in technology development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Chat GPT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not explored
</w:t>
      </w:r>
    </w:p>
    <w:p>
      <w:pPr>
        <w:spacing w:after="0"/>
        <w:numPr>
          <w:ilvl w:val="0"/>
          <w:numId w:val="2"/>
        </w:numPr>
      </w:pPr>
      <w:r>
        <w:rPr/>
        <w:t xml:space="preserve">Possibility of addressing Chat GPT limitations through further research and development
</w:t>
      </w:r>
    </w:p>
    <w:p>
      <w:pPr>
        <w:spacing w:after="0"/>
        <w:numPr>
          <w:ilvl w:val="0"/>
          <w:numId w:val="2"/>
        </w:numPr>
      </w:pPr>
      <w:r>
        <w:rPr/>
        <w:t xml:space="preserve">Overemphasis on potential threats and risks of AI technology
</w:t>
      </w:r>
    </w:p>
    <w:p>
      <w:pPr>
        <w:numPr>
          <w:ilvl w:val="0"/>
          <w:numId w:val="2"/>
        </w:numPr>
      </w:pPr>
      <w:r>
        <w:rPr/>
        <w:t xml:space="preserve">Potential benefits of AI technology in fields such as healthcare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https://www.fullpicture.app/item/b18e596cfa1fb53596a98fdca5d0d3d5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596A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2911730" TargetMode="External"/><Relationship Id="rId8" Type="http://schemas.openxmlformats.org/officeDocument/2006/relationships/hyperlink" Target="https://www.fullpicture.app/item/b18e596cfa1fb53596a98fdca5d0d3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2023-12-13T00:36:59+01:00</dcterms:created>
  <dcterms:modified xsi:type="dcterms:W3CDTF">2023-12-13T00:36:59+01:00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