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空手道组手运动员摔打结合技术能力评价指标体系的构建研究 - 中国知网</w:t></w:r><w:br/><w:hyperlink r:id="rId7" w:history="1"><w:r><w:rPr><w:color w:val="2980b9"/><w:u w:val="single"/></w:rPr><w:t xml:space="preserve">https://kns.cnki.net/kns8/Detail?sfield=fn&QueryID=0&CurRec=81&FileName=1022431071.nh&DbName=CMFD202202&DbCode=CMFD</w:t></w:r></w:hyperlink></w:p><w:p><w:pPr><w:pStyle w:val="Heading1"/></w:pPr><w:bookmarkStart w:id="2" w:name="_Toc2"/><w:r><w:t>Article summary:</w:t></w:r><w:bookmarkEnd w:id="2"/></w:p><w:p><w:pPr><w:jc w:val="both"/></w:pPr><w:r><w:rPr/><w:t xml:space="preserve">1. 空手道组手运动员摔打结合技术能力是决定比赛胜负的关键，对技术和身体素质以及运用能力有着较高的要求。</w:t></w:r></w:p><w:p><w:pPr><w:jc w:val="both"/></w:pPr><w:r><w:rPr/><w:t xml:space="preserve">2. 本研究通过分析竞技能力、技术能力影响因素以及摔打结合技术能力自身特点，构建了评价指标体系模型。</w:t></w:r></w:p><w:p><w:pPr><w:jc w:val="both"/></w:pPr><w:r><w:rPr/><w:t xml:space="preserve">3. 通过文献资料法、专家访谈法和数理统计等方法，对指标体系进行实证分析，得出了相应的结论。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对于上述文章，由于只提供了标题和摘要，并没有提供具体的内容，因此无法进行详细的批判性分析。需要获取完整的文章内容才能对其进行全面评价。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social media in shaping body image
</w:t></w:r></w:p><w:p><w:pPr><w:spacing w:after="0"/><w:numPr><w:ilvl w:val="0"/><w:numId w:val="2"/></w:numPr></w:pPr><w:r><w:rPr/><w:t xml:space="preserve">The influence of social media on self-esteem
</w:t></w:r></w:p><w:p><w:pPr><w:spacing w:after="0"/><w:numPr><w:ilvl w:val="0"/><w:numId w:val="2"/></w:numPr></w:pPr><w:r><w:rPr/><w:t xml:space="preserve">The addictive nature of social media
</w:t></w:r></w:p><w:p><w:pPr><w:spacing w:after="0"/><w:numPr><w:ilvl w:val="0"/><w:numId w:val="2"/></w:numPr></w:pPr><w:r><w:rPr/><w:t xml:space="preserve">The relationship between social media use and loneliness
</w:t></w:r></w:p><w:p><w:pPr><w:numPr><w:ilvl w:val="0"/><w:numId w:val="2"/></w:numPr></w:pPr><w:r><w:rPr/><w:t xml:space="preserve">The potential negative effects of excessive social media use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https://www.fullpicture.app/item/b35b0385b5a102aa35329a643c3738b7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504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tail?sfield=fn&amp;QueryID=0&amp;CurRec=81&amp;FileName=1022431071.nh&amp;DbName=CMFD202202&amp;DbCode=CMFD" TargetMode="External"/><Relationship Id="rId8" Type="http://schemas.openxmlformats.org/officeDocument/2006/relationships/hyperlink" Target="https://www.fullpicture.app/item/b35b0385b5a102aa35329a643c3738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2023-12-11T02:49:02+01:00</dcterms:created>
  <dcterms:modified xsi:type="dcterms:W3CDTF">2023-12-11T02:49:02+01:00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