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Calvinism | Description &amp; History | Britannica</w:t>
      </w:r>
      <w:br/>
      <w:hyperlink r:id="rId7" w:history="1">
        <w:r>
          <w:rPr>
            <w:color w:val="2980b9"/>
            <w:u w:val="single"/>
          </w:rPr>
          <w:t xml:space="preserve">https://www.britannica.com/topic/Calvinism</w:t>
        </w:r>
      </w:hyperlink>
    </w:p>
    <w:p>
      <w:pPr>
        <w:pStyle w:val="Heading1"/>
      </w:pPr>
      <w:bookmarkStart w:id="2" w:name="_Toc2"/>
      <w:r>
        <w:t>Article summary:</w:t>
      </w:r>
      <w:bookmarkEnd w:id="2"/>
    </w:p>
    <w:p>
      <w:pPr>
        <w:jc w:val="both"/>
      </w:pPr>
      <w:r>
        <w:rPr/>
        <w:t xml:space="preserve">1. Calvinism is a religious belief system based on the teachings of John Calvin.</w:t>
      </w:r>
    </w:p>
    <w:p>
      <w:pPr>
        <w:jc w:val="both"/>
      </w:pPr>
      <w:r>
        <w:rPr/>
        <w:t xml:space="preserve">2. It emphasizes the sovereignty of God, predestination, and salvation through faith in Jesus Christ.</w:t>
      </w:r>
    </w:p>
    <w:p>
      <w:pPr>
        <w:jc w:val="both"/>
      </w:pPr>
      <w:r>
        <w:rPr/>
        <w:t xml:space="preserve">3. This site collects information through the use of cookies and other tracking tools for analytics, ad serving, and interest-based advertising purposes.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Calvinism and its history, but does not provide any critical analysis or evaluation of the beliefs or practices associated with it. The article also does explore potential biases or sources of partiality in its presentation of Calvinism. Additionally, there is no discussion of possible risks associated with Calvinism or any counterarguments to its teachings. Furthermore, the article does not present both sides equally; instead it focuses solely on presenting Calvinism in a positive light without exploring any potential criticisms or drawbacks associated with it. Finally, the article includes promotional content by mentioning that this site collects information through the use of cookies and other tracking tools for analytics, ad serving, and interest-based advertising purposes. This could be seen as a form of bias as it implies that this website has an agenda promote certain products or services related to Calvinism.</w:t>
      </w:r>
    </w:p>
    <w:p>
      <w:pPr>
        <w:pStyle w:val="Heading1"/>
      </w:pPr>
      <w:bookmarkStart w:id="5" w:name="_Toc5"/>
      <w:r>
        <w:t>Topics for further research:</w:t>
      </w:r>
      <w:bookmarkEnd w:id="5"/>
    </w:p>
    <w:p>
      <w:pPr>
        <w:spacing w:after="0"/>
        <w:numPr>
          <w:ilvl w:val="0"/>
          <w:numId w:val="2"/>
        </w:numPr>
      </w:pPr>
      <w:r>
        <w:rPr/>
        <w:t xml:space="preserve">Criticisms of Calvinism</w:t>
      </w:r>
    </w:p>
    <w:p>
      <w:pPr>
        <w:spacing w:after="0"/>
        <w:numPr>
          <w:ilvl w:val="0"/>
          <w:numId w:val="2"/>
        </w:numPr>
      </w:pPr>
      <w:r>
        <w:rPr/>
        <w:t xml:space="preserve">Risks associated with Calvinism</w:t>
      </w:r>
    </w:p>
    <w:p>
      <w:pPr>
        <w:spacing w:after="0"/>
        <w:numPr>
          <w:ilvl w:val="0"/>
          <w:numId w:val="2"/>
        </w:numPr>
      </w:pPr>
      <w:r>
        <w:rPr/>
        <w:t xml:space="preserve">Counterarguments to Calvinism</w:t>
      </w:r>
    </w:p>
    <w:p>
      <w:pPr>
        <w:spacing w:after="0"/>
        <w:numPr>
          <w:ilvl w:val="0"/>
          <w:numId w:val="2"/>
        </w:numPr>
      </w:pPr>
      <w:r>
        <w:rPr/>
        <w:t xml:space="preserve">Biases in Calvinism5. Pros cons of Calvinism</w:t>
      </w:r>
    </w:p>
    <w:p>
      <w:pPr>
        <w:numPr>
          <w:ilvl w:val="0"/>
          <w:numId w:val="2"/>
        </w:numPr>
      </w:pPr>
      <w:r>
        <w:rPr/>
        <w:t xml:space="preserve">Historical context of Calvinism</w:t>
      </w:r>
    </w:p>
    <w:p>
      <w:pPr>
        <w:pStyle w:val="Heading1"/>
      </w:pPr>
      <w:bookmarkStart w:id="6" w:name="_Toc6"/>
      <w:r>
        <w:t>Report location:</w:t>
      </w:r>
      <w:bookmarkEnd w:id="6"/>
    </w:p>
    <w:p>
      <w:hyperlink r:id="rId8" w:history="1">
        <w:r>
          <w:rPr>
            <w:color w:val="2980b9"/>
            <w:u w:val="single"/>
          </w:rPr>
          <w:t xml:space="preserve">https://www.fullpicture.app/item/b3a048d3558469e87e0f60dad30793ab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A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topic/Calvinism" TargetMode="External"/><Relationship Id="rId8" Type="http://schemas.openxmlformats.org/officeDocument/2006/relationships/hyperlink" Target="https://www.fullpicture.app/item/b3a048d3558469e87e0f60dad30793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2023-02-21T11:42:22+01:00</dcterms:created>
  <dcterms:modified xsi:type="dcterms:W3CDTF">2023-02-21T11:42:22+01:00</dcterms:modified>
</cp:coreProperties>
</file>

<file path=docProps/custom.xml><?xml version="1.0" encoding="utf-8"?>
<Properties xmlns="http://schemas.openxmlformats.org/officeDocument/2006/custom-properties" xmlns:vt="http://schemas.openxmlformats.org/officeDocument/2006/docPropsVTypes"/>
</file>