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 知乎</w:t>
      </w:r>
      <w:br/>
      <w:hyperlink r:id="rId7" w:history="1">
        <w:r>
          <w:rPr>
            <w:color w:val="2980b9"/>
            <w:u w:val="single"/>
          </w:rPr>
          <w:t xml:space="preserve">https://www.zhihu.com/topic/26691895/hot</w:t>
        </w:r>
      </w:hyperlink>
    </w:p>
    <w:p>
      <w:pPr>
        <w:pStyle w:val="Heading1"/>
      </w:pPr>
      <w:bookmarkStart w:id="2" w:name="_Toc2"/>
      <w:r>
        <w:t>Article summary:</w:t>
      </w:r>
      <w:bookmarkEnd w:id="2"/>
    </w:p>
    <w:p>
      <w:pPr>
        <w:jc w:val="both"/>
      </w:pPr>
      <w:r>
        <w:rPr/>
        <w:t xml:space="preserve">1. Instructions on how to install the ChatGPT extension in Visual Studio Code.</w:t>
      </w:r>
    </w:p>
    <w:p>
      <w:pPr>
        <w:jc w:val="both"/>
      </w:pPr>
      <w:r>
        <w:rPr/>
        <w:t xml:space="preserve">2. Discussion of the capabilities of ChatGPT and its comparison to GPT3.</w:t>
      </w:r>
    </w:p>
    <w:p>
      <w:pPr>
        <w:jc w:val="both"/>
      </w:pPr>
      <w:r>
        <w:rPr/>
        <w:t xml:space="preserve">3. Examples of how ChatGPT can be used for language learning, legal document drafting, and other tasks.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instructions on how to install the ChatGPT extension in Visual Studio Code, as well as a discussion of its capabilities and examples of how it can be used for various tasks. The article does not appear to have any biases or one-sided reporting, as it presents both sides of the argument fairly and objectively. It also does not contain any unsupported claims or missing points of consideration; instead, it provides evidence for each claim made and explores counterarguments where necessary. Furthermore, there is no promotional content or partiality present in the article; instead, it provides an unbiased overview of the features and capabilities of ChatGPT. Finally, possible risks are noted throughout the article; for example, it mentions that while OpenAI has not released its training data publicly, ChatGPT's core components are based on GPT3.5 with further reinforcement learning from human feedbacks.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OpenAI GPT-3</w:t>
      </w:r>
    </w:p>
    <w:p>
      <w:pPr>
        <w:spacing w:after="0"/>
        <w:numPr>
          <w:ilvl w:val="0"/>
          <w:numId w:val="2"/>
        </w:numPr>
      </w:pPr>
      <w:r>
        <w:rPr/>
        <w:t xml:space="preserve">Visual Studio Code extensions</w:t>
      </w:r>
    </w:p>
    <w:p>
      <w:pPr>
        <w:spacing w:after="0"/>
        <w:numPr>
          <w:ilvl w:val="0"/>
          <w:numId w:val="2"/>
        </w:numPr>
      </w:pPr>
      <w:r>
        <w:rPr/>
        <w:t xml:space="preserve">Reinforcement learning</w:t>
      </w:r>
    </w:p>
    <w:p>
      <w:pPr>
        <w:spacing w:after="0"/>
        <w:numPr>
          <w:ilvl w:val="0"/>
          <w:numId w:val="2"/>
        </w:numPr>
      </w:pPr>
      <w:r>
        <w:rPr/>
        <w:t xml:space="preserve">Natural language processing</w:t>
      </w:r>
    </w:p>
    <w:p>
      <w:pPr>
        <w:spacing w:after="0"/>
        <w:numPr>
          <w:ilvl w:val="0"/>
          <w:numId w:val="2"/>
        </w:numPr>
      </w:pPr>
      <w:r>
        <w:rPr/>
        <w:t xml:space="preserve">Chatbot development</w:t>
      </w:r>
    </w:p>
    <w:p>
      <w:pPr>
        <w:numPr>
          <w:ilvl w:val="0"/>
          <w:numId w:val="2"/>
        </w:numPr>
      </w:pPr>
      <w:r>
        <w:rPr/>
        <w:t xml:space="preserve">Artificial intelligence applications</w:t>
      </w:r>
    </w:p>
    <w:p>
      <w:pPr>
        <w:pStyle w:val="Heading1"/>
      </w:pPr>
      <w:bookmarkStart w:id="6" w:name="_Toc6"/>
      <w:r>
        <w:t>Report location:</w:t>
      </w:r>
      <w:bookmarkEnd w:id="6"/>
    </w:p>
    <w:p>
      <w:hyperlink r:id="rId8" w:history="1">
        <w:r>
          <w:rPr>
            <w:color w:val="2980b9"/>
            <w:u w:val="single"/>
          </w:rPr>
          <w:t xml:space="preserve">https://www.fullpicture.app/item/b3f798d4be31465988b132b9e1974f64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99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topic/26691895/hot" TargetMode="External"/><Relationship Id="rId8" Type="http://schemas.openxmlformats.org/officeDocument/2006/relationships/hyperlink" Target="https://www.fullpicture.app/item/b3f798d4be31465988b132b9e1974f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2023-02-24T10:49:58+01:00</dcterms:created>
  <dcterms:modified xsi:type="dcterms:W3CDTF">2023-02-24T10:49:58+01:00</dcterms:modified>
</cp:coreProperties>
</file>

<file path=docProps/custom.xml><?xml version="1.0" encoding="utf-8"?>
<Properties xmlns="http://schemas.openxmlformats.org/officeDocument/2006/custom-properties" xmlns:vt="http://schemas.openxmlformats.org/officeDocument/2006/docPropsVTypes"/>
</file>