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Educational Documentaries: More than just Entertainment – Right Click</w:t></w:r><w:br/><w:hyperlink r:id="rId7" w:history="1"><w:r><w:rPr><w:color w:val="2980b9"/><w:u w:val="single"/></w:rPr><w:t xml:space="preserve">https://righttclickk.wordpress.com/?p=465&preview=true</w:t></w:r></w:hyperlink></w:p><w:p><w:pPr><w:pStyle w:val="Heading1"/></w:pPr><w:bookmarkStart w:id="2" w:name="_Toc2"/><w:r><w:t>Article summary:</w:t></w:r><w:bookmarkEnd w:id="2"/></w:p><w:p><w:pPr><w:jc w:val="both"/></w:pPr><w:r><w:rPr/><w:t xml:space="preserve">1. Educational documentaries go beyond entertainment and serve as valuable resources for learning, inspiring change, and increasing awareness on various subjects.</w:t></w:r></w:p><w:p><w:pPr><w:jc w:val="both"/></w:pPr><w:r><w:rPr/><w:t xml:space="preserve"></w:t></w:r></w:p><w:p><w:pPr><w:jc w:val="both"/></w:pPr><w:r><w:rPr/><w:t xml:space="preserve">2. The rise of streaming platforms has made educational documentaries more accessible, but also presents a challenge in finding quality content among the vast number of options available.</w:t></w:r></w:p><w:p><w:pPr><w:jc w:val="both"/></w:pPr><w:r><w:rPr/><w:t xml:space="preserve"></w:t></w:r></w:p><w:p><w:pPr><w:jc w:val="both"/></w:pPr><w:r><w:rPr/><w:t xml:space="preserve">3. Educational documentaries have a significant impact on society by raising awareness, sparking discussions, and leading to changes in policies and behaviors.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&quot;Educational Documentaries: More than just Entertainment&quot; provides a comprehensive overview of the importance, rise, types, impact, and challenges faced by educational documentaries. While the article does a good job of highlighting the benefits of educational documentaries and providing examples of impactful films, there are several areas where it falls short in terms of critical analysis and balanced reporting.</w:t></w:r></w:p><w:p><w:pPr><w:jc w:val="both"/></w:pPr><w:r><w:rPr/><w:t xml:space="preserve"></w:t></w:r></w:p><w:p><w:pPr><w:jc w:val="both"/></w:pPr><w:r><w:rPr/><w:t xml:space="preserve">One potential bias in the article is its focus on the positive aspects of educational documentaries without adequately addressing any potential drawbacks or criticisms. While it is important to highlight the educational value and impact of these documentaries, a more balanced approach would have included discussions on potential biases in documentary-making, ethical concerns, or controversies surrounding certain documentaries.</w:t></w:r></w:p><w:p><w:pPr><w:jc w:val="both"/></w:pPr><w:r><w:rPr/><w:t xml:space="preserve"></w:t></w:r></w:p><w:p><w:pPr><w:jc w:val="both"/></w:pPr><w:r><w:rPr/><w:t xml:space="preserve">Additionally, the article lacks in-depth exploration of counterarguments or differing perspectives on the topic. For example, while it mentions that documentaries can enhance critical thinking skills by presenting diverse viewpoints, it does not delve into how some documentaries may be biased or present information in a misleading way to push a particular agenda.</w:t></w:r></w:p><w:p><w:pPr><w:jc w:val="both"/></w:pPr><w:r><w:rPr/><w:t xml:space="preserve"></w:t></w:r></w:p><w:p><w:pPr><w:jc w:val="both"/></w:pPr><w:r><w:rPr/><w:t xml:space="preserve">Furthermore, the article makes several unsupported claims without providing evidence or sources to back them up. For instance, when discussing the impact of educational documentaries on society, specific examples are provided but without concrete data or studies to support their claims.</w:t></w:r></w:p><w:p><w:pPr><w:jc w:val="both"/></w:pPr><w:r><w:rPr/><w:t xml:space="preserve"></w:t></w:r></w:p><w:p><w:pPr><w:jc w:val="both"/></w:pPr><w:r><w:rPr/><w:t xml:space="preserve">There is also a lack of consideration for possible risks associated with educational documentaries. While the article mentions challenges faced by documentary makers such as balancing commercial goals and maintaining objectivity, it does not delve into potential risks such as spreading misinformation or perpetuating stereotypes through biased storytelling.</w:t></w:r></w:p><w:p><w:pPr><w:jc w:val="both"/></w:pPr><w:r><w:rPr/><w:t xml:space="preserve"></w:t></w:r></w:p><w:p><w:pPr><w:jc w:val="both"/></w:pPr><w:r><w:rPr/><w:t xml:space="preserve">Moreover, there is a sense of partiality in the article towards promoting educational documentaries as solely beneficial and impactful. A more critical analysis would have acknowledged that not all documentaries are created equal and that viewers should approach them with a discerning eye to separate fact from fiction.</w:t></w:r></w:p><w:p><w:pPr><w:jc w:val="both"/></w:pPr><w:r><w:rPr/><w:t xml:space="preserve"></w:t></w:r></w:p><w:p><w:pPr><w:jc w:val="both"/></w:pPr><w:r><w:rPr/><w:t xml:space="preserve">In conclusion, while the article provides valuable insights into the world of educational documentaries and their significance, it falls short in terms of critical analysis, balanced reporting, addressing potential biases and risks associated with these films. A more nuanced approach that considers different perspectives and acknowledges both the strengths and limitations of educational documentaries would have made for a more comprehensive discussion.</w:t></w:r></w:p><w:p><w:pPr><w:pStyle w:val="Heading1"/></w:pPr><w:bookmarkStart w:id="5" w:name="_Toc5"/><w:r><w:t>Topics for further research:</w:t></w:r><w:bookmarkEnd w:id="5"/></w:p><w:p><w:pPr><w:spacing w:after="0"/><w:numPr><w:ilvl w:val="0"/><w:numId w:val="2"/></w:numPr></w:pPr><w:r><w:rPr/><w:t xml:space="preserve">Criticisms of educational documentaries
</w:t></w:r></w:p><w:p><w:pPr><w:spacing w:after="0"/><w:numPr><w:ilvl w:val="0"/><w:numId w:val="2"/></w:numPr></w:pPr><w:r><w:rPr/><w:t xml:space="preserve">Biases in documentary-making
</w:t></w:r></w:p><w:p><w:pPr><w:spacing w:after="0"/><w:numPr><w:ilvl w:val="0"/><w:numId w:val="2"/></w:numPr></w:pPr><w:r><w:rPr/><w:t xml:space="preserve">Ethical concerns in documentary production
</w:t></w:r></w:p><w:p><w:pPr><w:spacing w:after="0"/><w:numPr><w:ilvl w:val="0"/><w:numId w:val="2"/></w:numPr></w:pPr><w:r><w:rPr/><w:t xml:space="preserve">Controversies surrounding educational documentaries
</w:t></w:r></w:p><w:p><w:pPr><w:spacing w:after="0"/><w:numPr><w:ilvl w:val="0"/><w:numId w:val="2"/></w:numPr></w:pPr><w:r><w:rPr/><w:t xml:space="preserve">Risks of spreading misinformation through documentaries
</w:t></w:r></w:p><w:p><w:pPr><w:numPr><w:ilvl w:val="0"/><w:numId w:val="2"/></w:numPr></w:pPr><w:r><w:rPr/><w:t xml:space="preserve">Impact of biased storytelling in documentaries</w:t></w:r></w:p><w:p><w:pPr><w:pStyle w:val="Heading1"/></w:pPr><w:bookmarkStart w:id="6" w:name="_Toc6"/><w:r><w:t>Report location:</w:t></w:r><w:bookmarkEnd w:id="6"/></w:p><w:p><w:hyperlink r:id="rId8" w:history="1"><w:r><w:rPr><w:color w:val="2980b9"/><w:u w:val="single"/></w:rPr><w:t xml:space="preserve">https://www.fullpicture.app/item/b436d12e528af1e51e9cadefdc54c2b5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5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ghttclickk.wordpress.com/?p=465&amp;preview=true" TargetMode="External"/><Relationship Id="rId8" Type="http://schemas.openxmlformats.org/officeDocument/2006/relationships/hyperlink" Target="https://www.fullpicture.app/item/b436d12e528af1e51e9cadefdc54c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2024-07-08T08:27:43+02:00</dcterms:created>
  <dcterms:modified xsi:type="dcterms:W3CDTF">2024-07-08T08:27:43+02:00</dcterms:modified>
</cp:coreProperties>
</file>

<file path=docProps/custom.xml><?xml version="1.0" encoding="utf-8"?>
<Properties xmlns="http://schemas.openxmlformats.org/officeDocument/2006/custom-properties" xmlns:vt="http://schemas.openxmlformats.org/officeDocument/2006/docPropsVTypes"/>
</file>