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В резиденции бывшего вице-президента США нашли секретный документ: Политика: Мир: Lenta.ru</w:t>
      </w:r>
      <w:br/>
      <w:hyperlink r:id="rId7" w:history="1">
        <w:r>
          <w:rPr>
            <w:color w:val="2980b9"/>
            <w:u w:val="single"/>
          </w:rPr>
          <w:t xml:space="preserve">https://lenta.ru/news/2023/02/11/secret/</w:t>
        </w:r>
      </w:hyperlink>
    </w:p>
    <w:p>
      <w:pPr>
        <w:pStyle w:val="Heading1"/>
      </w:pPr>
      <w:bookmarkStart w:id="2" w:name="_Toc2"/>
      <w:r>
        <w:t>Article summary:</w:t>
      </w:r>
      <w:bookmarkEnd w:id="2"/>
    </w:p>
    <w:p>
      <w:pPr>
        <w:jc w:val="both"/>
      </w:pPr>
      <w:r>
        <w:rPr/>
        <w:t xml:space="preserve">1. A secret document was found in the residence of former US Vice President Mike Pence.</w:t>
      </w:r>
    </w:p>
    <w:p>
      <w:pPr>
        <w:jc w:val="both"/>
      </w:pPr>
      <w:r>
        <w:rPr/>
        <w:t xml:space="preserve">2. The search of Pence's residence lasted for five hours and resulted in the discovery of one document marked as "secret".</w:t>
      </w:r>
    </w:p>
    <w:p>
      <w:pPr>
        <w:jc w:val="both"/>
      </w:pPr>
      <w:r>
        <w:rPr/>
        <w:t xml:space="preserve">3. A similar search was conducted at the residence of US President Joe Biden in Rehoboth Beach, but no secret documents were found.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clear overview of the events that took place and cites its sources accurately. The article does not appear to be biased or one-sided, as it presents both sides equally and does not make any unsupported claims. It also does not contain any promotional content or partiality towards either side. Furthermore, the article mentions possible risks associated with the searches, such as potential violations of privacy rights. </w:t>
      </w:r>
    </w:p>
    <w:p>
      <w:pPr>
        <w:jc w:val="both"/>
      </w:pPr>
      <w:r>
        <w:rPr/>
        <w:t xml:space="preserve">However, there are some points that could have been explored further in the article. For example, it does not provide any evidence for the claims made about the documents being marked as “secret” or provide any details about what was contained in them. Additionally, there is no mention of any counterarguments or other perspectives on this issue that could have been included to provide a more balanced view of the situation.</w:t>
      </w:r>
    </w:p>
    <w:p>
      <w:pPr>
        <w:pStyle w:val="Heading1"/>
      </w:pPr>
      <w:bookmarkStart w:id="5" w:name="_Toc5"/>
      <w:r>
        <w:t>Topics for further research:</w:t>
      </w:r>
      <w:bookmarkEnd w:id="5"/>
    </w:p>
    <w:p>
      <w:pPr>
        <w:spacing w:after="0"/>
        <w:numPr>
          <w:ilvl w:val="0"/>
          <w:numId w:val="2"/>
        </w:numPr>
      </w:pPr>
      <w:r>
        <w:rPr/>
        <w:t xml:space="preserve">Secret documents search controversy</w:t>
      </w:r>
    </w:p>
    <w:p>
      <w:pPr>
        <w:spacing w:after="0"/>
        <w:numPr>
          <w:ilvl w:val="0"/>
          <w:numId w:val="2"/>
        </w:numPr>
      </w:pPr>
      <w:r>
        <w:rPr/>
        <w:t xml:space="preserve">Privacy rights violations during searches</w:t>
      </w:r>
    </w:p>
    <w:p>
      <w:pPr>
        <w:spacing w:after="0"/>
        <w:numPr>
          <w:ilvl w:val="0"/>
          <w:numId w:val="2"/>
        </w:numPr>
      </w:pPr>
      <w:r>
        <w:rPr/>
        <w:t xml:space="preserve">Counterarguments to secret documents search</w:t>
      </w:r>
    </w:p>
    <w:p>
      <w:pPr>
        <w:spacing w:after="0"/>
        <w:numPr>
          <w:ilvl w:val="0"/>
          <w:numId w:val="2"/>
        </w:numPr>
      </w:pPr>
      <w:r>
        <w:rPr/>
        <w:t xml:space="preserve">Details of secret documents search</w:t>
      </w:r>
    </w:p>
    <w:p>
      <w:pPr>
        <w:spacing w:after="0"/>
        <w:numPr>
          <w:ilvl w:val="0"/>
          <w:numId w:val="2"/>
        </w:numPr>
      </w:pPr>
      <w:r>
        <w:rPr/>
        <w:t xml:space="preserve">Impact of secret documents search on public opinion</w:t>
      </w:r>
    </w:p>
    <w:p>
      <w:pPr>
        <w:numPr>
          <w:ilvl w:val="0"/>
          <w:numId w:val="2"/>
        </w:numPr>
      </w:pPr>
      <w:r>
        <w:rPr/>
        <w:t xml:space="preserve">Legal implications of secret documents search</w:t>
      </w:r>
    </w:p>
    <w:p>
      <w:pPr>
        <w:pStyle w:val="Heading1"/>
      </w:pPr>
      <w:bookmarkStart w:id="6" w:name="_Toc6"/>
      <w:r>
        <w:t>Report location:</w:t>
      </w:r>
      <w:bookmarkEnd w:id="6"/>
    </w:p>
    <w:p>
      <w:hyperlink r:id="rId8" w:history="1">
        <w:r>
          <w:rPr>
            <w:color w:val="2980b9"/>
            <w:u w:val="single"/>
          </w:rPr>
          <w:t xml:space="preserve">https://www.fullpicture.app/item/b538c5fbfb5a4c0c2dfe7e755f2b0cf6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028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nta.ru/news/2023/02/11/secret/" TargetMode="External"/><Relationship Id="rId8" Type="http://schemas.openxmlformats.org/officeDocument/2006/relationships/hyperlink" Target="https://www.fullpicture.app/item/b538c5fbfb5a4c0c2dfe7e755f2b0c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2023-02-19T09:00:48+01:00</dcterms:created>
  <dcterms:modified xsi:type="dcterms:W3CDTF">2023-02-19T09:00:48+01:00</dcterms:modified>
</cp:coreProperties>
</file>

<file path=docProps/custom.xml><?xml version="1.0" encoding="utf-8"?>
<Properties xmlns="http://schemas.openxmlformats.org/officeDocument/2006/custom-properties" xmlns:vt="http://schemas.openxmlformats.org/officeDocument/2006/docPropsVTypes"/>
</file>