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Longitudinal association of maternal dietary patterns with antenatal depression: Evidence from the Chinese Pregnant Women Cohort Study - PubMed</w:t>
      </w:r>
      <w:br/>
      <w:hyperlink r:id="rId7" w:history="1">
        <w:r>
          <w:rPr>
            <w:color w:val="2980b9"/>
            <w:u w:val="single"/>
          </w:rPr>
          <w:t xml:space="preserve">https://pubmed.ncbi.nlm.nih.gov/35427717/</w:t>
        </w:r>
      </w:hyperlink>
    </w:p>
    <w:p>
      <w:pPr>
        <w:pStyle w:val="Heading1"/>
      </w:pPr>
      <w:bookmarkStart w:id="2" w:name="_Toc2"/>
      <w:r>
        <w:t>Article summary:</w:t>
      </w:r>
      <w:bookmarkEnd w:id="2"/>
    </w:p>
    <w:p>
      <w:pPr>
        <w:jc w:val="both"/>
      </w:pPr>
      <w:r>
        <w:rPr/>
        <w:t xml:space="preserve">1. This study examined the longitudinal association between maternal dietary patterns and antenatal depression in a Chinese Pregnant Women Cohort Study.</w:t>
      </w:r>
    </w:p>
    <w:p>
      <w:pPr>
        <w:jc w:val="both"/>
      </w:pPr>
      <w:r>
        <w:rPr/>
        <w:t xml:space="preserve">2. Four constant diets were identified: plant-based, animal-protein, vitamin-rich and oily-fatty patterns.</w:t>
      </w:r>
    </w:p>
    <w:p>
      <w:pPr>
        <w:jc w:val="both"/>
      </w:pPr>
      <w:r>
        <w:rPr/>
        <w:t xml:space="preserve">3. The results showed that there were reverse associations of plant-based pattern, animal-protein pattern and vitamin-rich pattern with AD, while a positive association between oily-fatty pattern and AD was observed.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 cohort study conducted on pregnant women in China. The authors have used appropriate methods to analyze the data such as factor analysis and generalized estimating equation models to assess the association between diet and AD. Furthermore, they have also considered potential confounders such as lifestyle habits which could affect the results of their study. </w:t>
      </w:r>
    </w:p>
    <w:p>
      <w:pPr>
        <w:jc w:val="both"/>
      </w:pPr>
      <w:r>
        <w:rPr/>
        <w:t xml:space="preserve">However, there are some potential biases that should be noted when interpreting the results of this study. Firstly, the self-reported Q-FFQ and EPDS may cause recall bias which could lead to inaccurate results. Secondly, due to its observational nature, this study cannot establish causality between maternal dietary patterns and antenatal depression; further research is needed to confirm these findings. Finally, since this study only focused on pregnant women in China, it may not be applicable to other populations or countries with different cultural backgrounds or dietary habits.</w:t>
      </w:r>
    </w:p>
    <w:p>
      <w:pPr>
        <w:pStyle w:val="Heading1"/>
      </w:pPr>
      <w:bookmarkStart w:id="5" w:name="_Toc5"/>
      <w:r>
        <w:t>Topics for further research:</w:t>
      </w:r>
      <w:bookmarkEnd w:id="5"/>
    </w:p>
    <w:p>
      <w:pPr>
        <w:spacing w:after="0"/>
        <w:numPr>
          <w:ilvl w:val="0"/>
          <w:numId w:val="2"/>
        </w:numPr>
      </w:pPr>
      <w:r>
        <w:rPr/>
        <w:t xml:space="preserve">Maternal dietary patterns and antenatal depression</w:t>
      </w:r>
    </w:p>
    <w:p>
      <w:pPr>
        <w:spacing w:after="0"/>
        <w:numPr>
          <w:ilvl w:val="0"/>
          <w:numId w:val="2"/>
        </w:numPr>
      </w:pPr>
      <w:r>
        <w:rPr/>
        <w:t xml:space="preserve">Cohort study on pregnant women</w:t>
      </w:r>
    </w:p>
    <w:p>
      <w:pPr>
        <w:spacing w:after="0"/>
        <w:numPr>
          <w:ilvl w:val="0"/>
          <w:numId w:val="2"/>
        </w:numPr>
      </w:pPr>
      <w:r>
        <w:rPr/>
        <w:t xml:space="preserve">Factor analysis and generalized estimating equation models</w:t>
      </w:r>
    </w:p>
    <w:p>
      <w:pPr>
        <w:spacing w:after="0"/>
        <w:numPr>
          <w:ilvl w:val="0"/>
          <w:numId w:val="2"/>
        </w:numPr>
      </w:pPr>
      <w:r>
        <w:rPr/>
        <w:t xml:space="preserve">Potential confounders of maternal diet and AD</w:t>
      </w:r>
    </w:p>
    <w:p>
      <w:pPr>
        <w:spacing w:after="0"/>
        <w:numPr>
          <w:ilvl w:val="0"/>
          <w:numId w:val="2"/>
        </w:numPr>
      </w:pPr>
      <w:r>
        <w:rPr/>
        <w:t xml:space="preserve">Recall bias in self-reported questionnaires</w:t>
      </w:r>
    </w:p>
    <w:p>
      <w:pPr>
        <w:numPr>
          <w:ilvl w:val="0"/>
          <w:numId w:val="2"/>
        </w:numPr>
      </w:pPr>
      <w:r>
        <w:rPr/>
        <w:t xml:space="preserve">Cultural differences in dietary habits and antenatal depression</w:t>
      </w:r>
    </w:p>
    <w:p>
      <w:pPr>
        <w:pStyle w:val="Heading1"/>
      </w:pPr>
      <w:bookmarkStart w:id="6" w:name="_Toc6"/>
      <w:r>
        <w:t>Report location:</w:t>
      </w:r>
      <w:bookmarkEnd w:id="6"/>
    </w:p>
    <w:p>
      <w:hyperlink r:id="rId8" w:history="1">
        <w:r>
          <w:rPr>
            <w:color w:val="2980b9"/>
            <w:u w:val="single"/>
          </w:rPr>
          <w:t xml:space="preserve">https://www.fullpicture.app/item/b617cd4169a0f2387b4dda9a1dc10d1b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617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427717/" TargetMode="External"/><Relationship Id="rId8" Type="http://schemas.openxmlformats.org/officeDocument/2006/relationships/hyperlink" Target="https://www.fullpicture.app/item/b617cd4169a0f2387b4dda9a1dc10d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2023-02-25T23:00:53+01:00</dcterms:created>
  <dcterms:modified xsi:type="dcterms:W3CDTF">2023-02-25T23:00:53+01:00</dcterms:modified>
</cp:coreProperties>
</file>

<file path=docProps/custom.xml><?xml version="1.0" encoding="utf-8"?>
<Properties xmlns="http://schemas.openxmlformats.org/officeDocument/2006/custom-properties" xmlns:vt="http://schemas.openxmlformats.org/officeDocument/2006/docPropsVTypes"/>
</file>