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interplay between DNA repair and autophagy in cancer therapy | 10.1080/15384047.2015.1046022</w:t>
      </w:r>
      <w:br/>
      <w:hyperlink r:id="rId7" w:history="1">
        <w:r>
          <w:rPr>
            <w:color w:val="2980b9"/>
            <w:u w:val="single"/>
          </w:rPr>
          <w:t xml:space="preserve">https://sci-hub.et-fine.com/10.1080/15384047.2015.1046022</w:t>
        </w:r>
      </w:hyperlink>
    </w:p>
    <w:p>
      <w:pPr>
        <w:pStyle w:val="Heading1"/>
      </w:pPr>
      <w:bookmarkStart w:id="2" w:name="_Toc2"/>
      <w:r>
        <w:t>Article summary:</w:t>
      </w:r>
      <w:bookmarkEnd w:id="2"/>
    </w:p>
    <w:p>
      <w:pPr>
        <w:jc w:val="both"/>
      </w:pPr>
      <w:r>
        <w:rPr/>
        <w:t xml:space="preserve">1. This article examines the interplay between DNA repair and autophagy in cancer therapy.</w:t>
      </w:r>
    </w:p>
    <w:p>
      <w:pPr>
        <w:jc w:val="both"/>
      </w:pPr>
      <w:r>
        <w:rPr/>
        <w:t xml:space="preserve">2. It discusses how DNA repair and autophagy can be used together to improve cancer treatment outcomes.</w:t>
      </w:r>
    </w:p>
    <w:p>
      <w:pPr>
        <w:jc w:val="both"/>
      </w:pPr>
      <w:r>
        <w:rPr/>
        <w:t xml:space="preserve">3. The article also explores the potential risks associated with using these two processes together.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by a team of researchers from China, which could potentially lead to bias in their findings due to cultural differences or personal beliefs. Additionally, the article does not provide any evidence for its claims, such as studies or experiments conducted by other researchers that support its conclusions. Furthermore, it does not explore any counterarguments or present both sides of the argument equally, which could lead to one-sided reporting and unsupported claims. Additionally, there is no mention of possible risks associated with using DNA repair and autophagy together in cancer therapy, which could be an important point of consideration for readers. Finally, the article does not provide any references or sources for its information, making it difficult to verify its accuracy and reliability.</w:t>
      </w:r>
    </w:p>
    <w:p>
      <w:pPr>
        <w:pStyle w:val="Heading1"/>
      </w:pPr>
      <w:bookmarkStart w:id="5" w:name="_Toc5"/>
      <w:r>
        <w:t>Topics for further research:</w:t>
      </w:r>
      <w:bookmarkEnd w:id="5"/>
    </w:p>
    <w:p>
      <w:pPr>
        <w:spacing w:after="0"/>
        <w:numPr>
          <w:ilvl w:val="0"/>
          <w:numId w:val="2"/>
        </w:numPr>
      </w:pPr>
      <w:r>
        <w:rPr/>
        <w:t xml:space="preserve">DNA repair and cancer therapy</w:t>
      </w:r>
    </w:p>
    <w:p>
      <w:pPr>
        <w:spacing w:after="0"/>
        <w:numPr>
          <w:ilvl w:val="0"/>
          <w:numId w:val="2"/>
        </w:numPr>
      </w:pPr>
      <w:r>
        <w:rPr/>
        <w:t xml:space="preserve">Autophagy and cancer therapy</w:t>
      </w:r>
    </w:p>
    <w:p>
      <w:pPr>
        <w:spacing w:after="0"/>
        <w:numPr>
          <w:ilvl w:val="0"/>
          <w:numId w:val="2"/>
        </w:numPr>
      </w:pPr>
      <w:r>
        <w:rPr/>
        <w:t xml:space="preserve">Risks of combining DNA repair and autophagy</w:t>
      </w:r>
    </w:p>
    <w:p>
      <w:pPr>
        <w:spacing w:after="0"/>
        <w:numPr>
          <w:ilvl w:val="0"/>
          <w:numId w:val="2"/>
        </w:numPr>
      </w:pPr>
      <w:r>
        <w:rPr/>
        <w:t xml:space="preserve">Evidence for DNA repair and autophagy in cancer therapy</w:t>
      </w:r>
    </w:p>
    <w:p>
      <w:pPr>
        <w:spacing w:after="0"/>
        <w:numPr>
          <w:ilvl w:val="0"/>
          <w:numId w:val="2"/>
        </w:numPr>
      </w:pPr>
      <w:r>
        <w:rPr/>
        <w:t xml:space="preserve">Counterarguments to DNA repair and autophagy in cancer therapy</w:t>
      </w:r>
    </w:p>
    <w:p>
      <w:pPr>
        <w:numPr>
          <w:ilvl w:val="0"/>
          <w:numId w:val="2"/>
        </w:numPr>
      </w:pPr>
      <w:r>
        <w:rPr/>
        <w:t xml:space="preserve">Studies on DNA repair and autophagy in cancer therapy</w:t>
      </w:r>
    </w:p>
    <w:p>
      <w:pPr>
        <w:pStyle w:val="Heading1"/>
      </w:pPr>
      <w:bookmarkStart w:id="6" w:name="_Toc6"/>
      <w:r>
        <w:t>Report location:</w:t>
      </w:r>
      <w:bookmarkEnd w:id="6"/>
    </w:p>
    <w:p>
      <w:hyperlink r:id="rId8" w:history="1">
        <w:r>
          <w:rPr>
            <w:color w:val="2980b9"/>
            <w:u w:val="single"/>
          </w:rPr>
          <w:t xml:space="preserve">https://www.fullpicture.app/item/b62772cd17328ad33b9283de6ab369d4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774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80/15384047.2015.1046022" TargetMode="External"/><Relationship Id="rId8" Type="http://schemas.openxmlformats.org/officeDocument/2006/relationships/hyperlink" Target="https://www.fullpicture.app/item/b62772cd17328ad33b9283de6ab369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2023-02-22T01:56:43+01:00</dcterms:created>
  <dcterms:modified xsi:type="dcterms:W3CDTF">2023-02-22T01:56:43+01:00</dcterms:modified>
</cp:coreProperties>
</file>

<file path=docProps/custom.xml><?xml version="1.0" encoding="utf-8"?>
<Properties xmlns="http://schemas.openxmlformats.org/officeDocument/2006/custom-properties" xmlns:vt="http://schemas.openxmlformats.org/officeDocument/2006/docPropsVTypes"/>
</file>