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Warm, Fresh Baked Cookies Delivered Same-Day</w:t>
      </w:r>
      <w:br/>
      <w:hyperlink r:id="rId7" w:history="1">
        <w:r>
          <w:rPr>
            <w:color w:val="2980b9"/>
            <w:u w:val="single"/>
          </w:rPr>
          <w:t xml:space="preserve">https://amanameatshopandstore.com/?fbclid=IwAR2PmMkB06tUibgaNO_uK0NsJFSJ_TtVHRbb2kSswgP8LZbWuLVe9vqmlzU</w:t>
        </w:r>
      </w:hyperlink>
    </w:p>
    <w:p>
      <w:pPr>
        <w:pStyle w:val="Heading1"/>
      </w:pPr>
      <w:bookmarkStart w:id="2" w:name="_Toc2"/>
      <w:r>
        <w:t>Article summary:</w:t>
      </w:r>
      <w:bookmarkEnd w:id="2"/>
    </w:p>
    <w:p>
      <w:pPr>
        <w:jc w:val="both"/>
      </w:pPr>
      <w:r>
        <w:rPr/>
        <w:t xml:space="preserve">1. Tiff's Treats offers a variety of holiday gift options, including Mint Chocolate Chip cookies and a collaboration with Kendra Scott.</w:t>
      </w:r>
    </w:p>
    <w:p>
      <w:pPr>
        <w:jc w:val="both"/>
      </w:pPr>
      <w:r>
        <w:rPr/>
        <w:t xml:space="preserve">2. Customers can order for delivery, pick up in store, or book the Treats Truck for events.</w:t>
      </w:r>
    </w:p>
    <w:p>
      <w:pPr>
        <w:jc w:val="both"/>
      </w:pPr>
      <w:r>
        <w:rPr/>
        <w:t xml:space="preserve">3. The company also has a new book featuring recipes and their story.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factual information about Tiff's Treats' products and services. It does not make any unsupported claims or present any partiality towards the company. The article does not explore any counterarguments or risks associated with the products and services offered by Tiff's Treats, but this is not necessary for an article of this type. Additionally, the article does not contain any promotional content or one-sided reporting; it simply presents the facts about what Tiff's Treats offers without bias or opinion. All in all, this article is trustworthy and reliable in its presentation of information about Tiff's Treats' offerings.</w:t>
      </w:r>
    </w:p>
    <w:p>
      <w:pPr>
        <w:pStyle w:val="Heading1"/>
      </w:pPr>
      <w:bookmarkStart w:id="5" w:name="_Toc5"/>
      <w:r>
        <w:t>Topics for further research:</w:t>
      </w:r>
      <w:bookmarkEnd w:id="5"/>
    </w:p>
    <w:p>
      <w:pPr>
        <w:spacing w:after="0"/>
        <w:numPr>
          <w:ilvl w:val="0"/>
          <w:numId w:val="2"/>
        </w:numPr>
      </w:pPr>
      <w:r>
        <w:rPr/>
        <w:t xml:space="preserve">Tiff's Treats customer reviews</w:t>
      </w:r>
    </w:p>
    <w:p>
      <w:pPr>
        <w:spacing w:after="0"/>
        <w:numPr>
          <w:ilvl w:val="0"/>
          <w:numId w:val="2"/>
        </w:numPr>
      </w:pPr>
      <w:r>
        <w:rPr/>
        <w:t xml:space="preserve">Tiff's Treats competitors</w:t>
      </w:r>
    </w:p>
    <w:p>
      <w:pPr>
        <w:spacing w:after="0"/>
        <w:numPr>
          <w:ilvl w:val="0"/>
          <w:numId w:val="2"/>
        </w:numPr>
      </w:pPr>
      <w:r>
        <w:rPr/>
        <w:t xml:space="preserve">Tiff's Treats delivery options</w:t>
      </w:r>
    </w:p>
    <w:p>
      <w:pPr>
        <w:spacing w:after="0"/>
        <w:numPr>
          <w:ilvl w:val="0"/>
          <w:numId w:val="2"/>
        </w:numPr>
      </w:pPr>
      <w:r>
        <w:rPr/>
        <w:t xml:space="preserve">Tiff's Treats nutritional information</w:t>
      </w:r>
    </w:p>
    <w:p>
      <w:pPr>
        <w:spacing w:after="0"/>
        <w:numPr>
          <w:ilvl w:val="0"/>
          <w:numId w:val="2"/>
        </w:numPr>
      </w:pPr>
      <w:r>
        <w:rPr/>
        <w:t xml:space="preserve">Tiff's Treats pricing</w:t>
      </w:r>
    </w:p>
    <w:p>
      <w:pPr>
        <w:numPr>
          <w:ilvl w:val="0"/>
          <w:numId w:val="2"/>
        </w:numPr>
      </w:pPr>
      <w:r>
        <w:rPr/>
        <w:t xml:space="preserve">Tiff's Treats sustainability initiatives</w:t>
      </w:r>
    </w:p>
    <w:p>
      <w:pPr>
        <w:pStyle w:val="Heading1"/>
      </w:pPr>
      <w:bookmarkStart w:id="6" w:name="_Toc6"/>
      <w:r>
        <w:t>Report location:</w:t>
      </w:r>
      <w:bookmarkEnd w:id="6"/>
    </w:p>
    <w:p>
      <w:hyperlink r:id="rId8" w:history="1">
        <w:r>
          <w:rPr>
            <w:color w:val="2980b9"/>
            <w:u w:val="single"/>
          </w:rPr>
          <w:t xml:space="preserve">https://www.fullpicture.app/item/b64f6edc019f90ddb746fc383a2db678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4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anameatshopandstore.com/?fbclid=IwAR2PmMkB06tUibgaNO_uK0NsJFSJ_TtVHRbb2kSswgP8LZbWuLVe9vqmlzU" TargetMode="External"/><Relationship Id="rId8" Type="http://schemas.openxmlformats.org/officeDocument/2006/relationships/hyperlink" Target="https://www.fullpicture.app/item/b64f6edc019f90ddb746fc383a2db6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2023-02-21T16:15:31+01:00</dcterms:created>
  <dcterms:modified xsi:type="dcterms:W3CDTF">2023-02-21T16:15:31+01:00</dcterms:modified>
</cp:coreProperties>
</file>

<file path=docProps/custom.xml><?xml version="1.0" encoding="utf-8"?>
<Properties xmlns="http://schemas.openxmlformats.org/officeDocument/2006/custom-properties" xmlns:vt="http://schemas.openxmlformats.org/officeDocument/2006/docPropsVTypes"/>
</file>