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Customer experience software | NICE</w:t>
      </w:r>
      <w:br/>
      <w:hyperlink r:id="rId7" w:history="1">
        <w:r>
          <w:rPr>
            <w:color w:val="2980b9"/>
            <w:u w:val="single"/>
          </w:rPr>
          <w:t xml:space="preserve">https://www.nice.com/</w:t>
        </w:r>
      </w:hyperlink>
    </w:p>
    <w:p>
      <w:pPr>
        <w:pStyle w:val="Heading1"/>
      </w:pPr>
      <w:bookmarkStart w:id="2" w:name="_Toc2"/>
      <w:r>
        <w:t>Article summary:</w:t>
      </w:r>
      <w:bookmarkEnd w:id="2"/>
    </w:p>
    <w:p>
      <w:pPr>
        <w:jc w:val="both"/>
      </w:pPr>
      <w:r>
        <w:rPr/>
        <w:t xml:space="preserve">1. NICE provides cloud CX solutions to build relationships with customers.</w:t>
      </w:r>
    </w:p>
    <w:p>
      <w:pPr>
        <w:jc w:val="both"/>
      </w:pPr>
      <w:r>
        <w:rPr/>
        <w:t xml:space="preserve">2. NICE has earned the trust of over 620,000 agents worldwide.</w:t>
      </w:r>
    </w:p>
    <w:p>
      <w:pPr>
        <w:jc w:val="both"/>
      </w:pPr>
      <w:r>
        <w:rPr/>
        <w:t xml:space="preserve">3. NICE's CXone platform has been named a Gartner® Magic Quadrant™ Leader for CCaaS for the eighth consecutive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such as customer testimonials and Gartner reports to back up its claims about NICE's customer experience software. The article does not appear to be biased or one-sided, as it presents both sides of the argument equally and does not make any unsupported claims. It also does not contain any promotional content or partiality towards NICE's products or services.</w:t>
      </w:r>
    </w:p>
    <w:p>
      <w:pPr>
        <w:jc w:val="both"/>
      </w:pPr>
      <w:r>
        <w:rPr/>
        <w:t xml:space="preserve">However, there are some points of consideration that are missing from the article, such as potential risks associated with using NICE's software and other alternatives available in the market that could provide similar services at a lower cost. Additionally, while the article mentions customer testimonials, it does not provide any evidence to support these claims or explore counterarguments from customers who may have had negative experiences with NICE's software.</w:t>
      </w:r>
    </w:p>
    <w:p>
      <w:pPr>
        <w:pStyle w:val="Heading1"/>
      </w:pPr>
      <w:bookmarkStart w:id="5" w:name="_Toc5"/>
      <w:r>
        <w:t>Topics for further research:</w:t>
      </w:r>
      <w:bookmarkEnd w:id="5"/>
    </w:p>
    <w:p>
      <w:pPr>
        <w:spacing w:after="0"/>
        <w:numPr>
          <w:ilvl w:val="0"/>
          <w:numId w:val="2"/>
        </w:numPr>
      </w:pPr>
      <w:r>
        <w:rPr/>
        <w:t xml:space="preserve">Risks associated with NICE customer experience software</w:t>
      </w:r>
    </w:p>
    <w:p>
      <w:pPr>
        <w:spacing w:after="0"/>
        <w:numPr>
          <w:ilvl w:val="0"/>
          <w:numId w:val="2"/>
        </w:numPr>
      </w:pPr>
      <w:r>
        <w:rPr/>
        <w:t xml:space="preserve">Alternatives to NICE customer experience software</w:t>
      </w:r>
    </w:p>
    <w:p>
      <w:pPr>
        <w:spacing w:after="0"/>
        <w:numPr>
          <w:ilvl w:val="0"/>
          <w:numId w:val="2"/>
        </w:numPr>
      </w:pPr>
      <w:r>
        <w:rPr/>
        <w:t xml:space="preserve">Customer reviews of NICE customer experience software</w:t>
      </w:r>
    </w:p>
    <w:p>
      <w:pPr>
        <w:spacing w:after="0"/>
        <w:numPr>
          <w:ilvl w:val="0"/>
          <w:numId w:val="2"/>
        </w:numPr>
      </w:pPr>
      <w:r>
        <w:rPr/>
        <w:t xml:space="preserve">Pros and cons of NICE customer experience software</w:t>
      </w:r>
    </w:p>
    <w:p>
      <w:pPr>
        <w:spacing w:after="0"/>
        <w:numPr>
          <w:ilvl w:val="0"/>
          <w:numId w:val="2"/>
        </w:numPr>
      </w:pPr>
      <w:r>
        <w:rPr/>
        <w:t xml:space="preserve">Cost comparison of NICE customer experience software</w:t>
      </w:r>
    </w:p>
    <w:p>
      <w:pPr>
        <w:numPr>
          <w:ilvl w:val="0"/>
          <w:numId w:val="2"/>
        </w:numPr>
      </w:pPr>
      <w:r>
        <w:rPr/>
        <w:t xml:space="preserve">Impact of NICE customer experience software on customer satisfaction</w:t>
      </w:r>
    </w:p>
    <w:p>
      <w:pPr>
        <w:pStyle w:val="Heading1"/>
      </w:pPr>
      <w:bookmarkStart w:id="6" w:name="_Toc6"/>
      <w:r>
        <w:t>Report location:</w:t>
      </w:r>
      <w:bookmarkEnd w:id="6"/>
    </w:p>
    <w:p>
      <w:hyperlink r:id="rId8" w:history="1">
        <w:r>
          <w:rPr>
            <w:color w:val="2980b9"/>
            <w:u w:val="single"/>
          </w:rPr>
          <w:t xml:space="preserve">https://www.fullpicture.app/item/b783daf567412d39a7ce219e2017b950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5B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ce.com/" TargetMode="External"/><Relationship Id="rId8" Type="http://schemas.openxmlformats.org/officeDocument/2006/relationships/hyperlink" Target="https://www.fullpicture.app/item/b783daf567412d39a7ce219e2017b9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2023-02-25T00:26:37+01:00</dcterms:created>
  <dcterms:modified xsi:type="dcterms:W3CDTF">2023-02-25T00:26:37+01:00</dcterms:modified>
</cp:coreProperties>
</file>

<file path=docProps/custom.xml><?xml version="1.0" encoding="utf-8"?>
<Properties xmlns="http://schemas.openxmlformats.org/officeDocument/2006/custom-properties" xmlns:vt="http://schemas.openxmlformats.org/officeDocument/2006/docPropsVTypes"/>
</file>