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Catchy AIであなたの文章を自動生成|料金、登録方法、メリットとデメリットを詳細解説 | 自動車整備士やまじんブログ</w:t>
      </w:r>
      <w:br/>
      <w:hyperlink r:id="rId7" w:history="1">
        <w:r>
          <w:rPr>
            <w:color w:val="2980b9"/>
            <w:u w:val="single"/>
          </w:rPr>
          <w:t xml:space="preserve">https://yamajin5050.com/ai-writing-assistant/</w:t>
        </w:r>
      </w:hyperlink>
    </w:p>
    <w:p>
      <w:pPr>
        <w:pStyle w:val="Heading1"/>
      </w:pPr>
      <w:bookmarkStart w:id="2" w:name="_Toc2"/>
      <w:r>
        <w:t>Article summary:</w:t>
      </w:r>
      <w:bookmarkEnd w:id="2"/>
    </w:p>
    <w:p>
      <w:pPr>
        <w:jc w:val="both"/>
      </w:pPr>
      <w:r>
        <w:rPr/>
        <w:t xml:space="preserve">1. Catchy is an AI writing tool that uses GPT-3 to create effective content for business and marketing.</w:t>
      </w:r>
    </w:p>
    <w:p>
      <w:pPr>
        <w:jc w:val="both"/>
      </w:pPr>
      <w:r>
        <w:rPr/>
        <w:t xml:space="preserve">2. With Catchy, you can quickly create blog posts, press releases, social media posts, ad copy, and more.</w:t>
      </w:r>
    </w:p>
    <w:p>
      <w:pPr>
        <w:jc w:val="both"/>
      </w:pPr>
      <w:r>
        <w:rPr/>
        <w:t xml:space="preserve">3. The advantages of using AI writing tools include time-saving and efficient content creation, while the disadvantages include lack of naturalness and expensive plans.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"Catchy AIであなたの文章を自動生成|料金、登録方法、メリットとデメリットを詳細解説 | 自動車整備士やまじんブログ" provides an overview of Catchy, an AI writing tool that uses GPT-3 to generate high-quality sentences. The article highlights the technical features of GPT-3 and the advantages and disadvantages of using AI writing tools.</w:t>
      </w:r>
    </w:p>
    <w:p>
      <w:pPr>
        <w:jc w:val="both"/>
      </w:pPr>
      <w:r>
        <w:rPr/>
        <w:t xml:space="preserve"/>
      </w:r>
    </w:p>
    <w:p>
      <w:pPr>
        <w:jc w:val="both"/>
      </w:pPr>
      <w:r>
        <w:rPr/>
        <w:t xml:space="preserve">One potential bias in the article is its promotional tone towards Catchy. The author repeatedly emphasizes the benefits of using Catchy, such as efficient content creation and a unique article creation workflow. While it is important to highlight the benefits of a product, it is also necessary to provide a balanced view by discussing any potential risks or drawbacks.</w:t>
      </w:r>
    </w:p>
    <w:p>
      <w:pPr>
        <w:jc w:val="both"/>
      </w:pPr>
      <w:r>
        <w:rPr/>
        <w:t xml:space="preserve"/>
      </w:r>
    </w:p>
    <w:p>
      <w:pPr>
        <w:jc w:val="both"/>
      </w:pPr>
      <w:r>
        <w:rPr/>
        <w:t xml:space="preserve">The article also lacks evidence for some of its claims. For example, it states that Catchy has a high reputation in the industry and many people use it for content marketing, but there is no data or statistics provided to support this claim. Additionally, while the article mentions some disadvantages of using AI writing tools, such as lack of naturalness and expensive plans, it does not explore these issues in depth or provide examples.</w:t>
      </w:r>
    </w:p>
    <w:p>
      <w:pPr>
        <w:jc w:val="both"/>
      </w:pPr>
      <w:r>
        <w:rPr/>
        <w:t xml:space="preserve"/>
      </w:r>
    </w:p>
    <w:p>
      <w:pPr>
        <w:jc w:val="both"/>
      </w:pPr>
      <w:r>
        <w:rPr/>
        <w:t xml:space="preserve">Furthermore, the article does not present both sides equally when discussing the advantages and disadvantages of AI writing tools. It focuses more on the benefits of using these tools rather than exploring potential risks or drawbacks. This one-sided reporting can be misleading for readers who are considering using AI writing tools.</w:t>
      </w:r>
    </w:p>
    <w:p>
      <w:pPr>
        <w:jc w:val="both"/>
      </w:pPr>
      <w:r>
        <w:rPr/>
        <w:t xml:space="preserve"/>
      </w:r>
    </w:p>
    <w:p>
      <w:pPr>
        <w:jc w:val="both"/>
      </w:pPr>
      <w:r>
        <w:rPr/>
        <w:t xml:space="preserve">Overall, while the article provides some useful information about Catchy and GPT-3 technology, it could benefit from a more balanced approach that explores both sides of the issue. Additionally, providing more evidence and examples would make the article more informative and credible for readers.</w:t>
      </w:r>
    </w:p>
    <w:p>
      <w:pPr>
        <w:pStyle w:val="Heading1"/>
      </w:pPr>
      <w:bookmarkStart w:id="5" w:name="_Toc5"/>
      <w:r>
        <w:t>Topics for further research:</w:t>
      </w:r>
      <w:bookmarkEnd w:id="5"/>
    </w:p>
    <w:p>
      <w:pPr>
        <w:spacing w:after="0"/>
        <w:numPr>
          <w:ilvl w:val="0"/>
          <w:numId w:val="2"/>
        </w:numPr>
      </w:pPr>
      <w:r>
        <w:rPr/>
        <w:t xml:space="preserve">Risks of using AI writing tools
</w:t>
      </w:r>
    </w:p>
    <w:p>
      <w:pPr>
        <w:spacing w:after="0"/>
        <w:numPr>
          <w:ilvl w:val="0"/>
          <w:numId w:val="2"/>
        </w:numPr>
      </w:pPr>
      <w:r>
        <w:rPr/>
        <w:t xml:space="preserve">Naturalness of AI-generated content
</w:t>
      </w:r>
    </w:p>
    <w:p>
      <w:pPr>
        <w:spacing w:after="0"/>
        <w:numPr>
          <w:ilvl w:val="0"/>
          <w:numId w:val="2"/>
        </w:numPr>
      </w:pPr>
      <w:r>
        <w:rPr/>
        <w:t xml:space="preserve">Comparison of different AI writing tools
</w:t>
      </w:r>
    </w:p>
    <w:p>
      <w:pPr>
        <w:spacing w:after="0"/>
        <w:numPr>
          <w:ilvl w:val="0"/>
          <w:numId w:val="2"/>
        </w:numPr>
      </w:pPr>
      <w:r>
        <w:rPr/>
        <w:t xml:space="preserve">Ethical concerns with AI-generated content
</w:t>
      </w:r>
    </w:p>
    <w:p>
      <w:pPr>
        <w:spacing w:after="0"/>
        <w:numPr>
          <w:ilvl w:val="0"/>
          <w:numId w:val="2"/>
        </w:numPr>
      </w:pPr>
      <w:r>
        <w:rPr/>
        <w:t xml:space="preserve">Impact of AI writing tools on content creation industry
</w:t>
      </w:r>
    </w:p>
    <w:p>
      <w:pPr>
        <w:numPr>
          <w:ilvl w:val="0"/>
          <w:numId w:val="2"/>
        </w:numPr>
      </w:pPr>
      <w:r>
        <w:rPr/>
        <w:t xml:space="preserve">User experiences with Catchy and other AI writing tools</w:t>
      </w:r>
    </w:p>
    <w:p>
      <w:pPr>
        <w:pStyle w:val="Heading1"/>
      </w:pPr>
      <w:bookmarkStart w:id="6" w:name="_Toc6"/>
      <w:r>
        <w:t>Report location:</w:t>
      </w:r>
      <w:bookmarkEnd w:id="6"/>
    </w:p>
    <w:p>
      <w:hyperlink r:id="rId8" w:history="1">
        <w:r>
          <w:rPr>
            <w:color w:val="2980b9"/>
            <w:u w:val="single"/>
          </w:rPr>
          <w:t xml:space="preserve">https://www.fullpicture.app/item/b8399b2cced193be2a5dd39a28a9b98d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1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majin5050.com/ai-writing-assistant/" TargetMode="External"/><Relationship Id="rId8" Type="http://schemas.openxmlformats.org/officeDocument/2006/relationships/hyperlink" Target="https://www.fullpicture.app/item/b8399b2cced193be2a5dd39a28a9b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2024-05-13T19:26:24+02:00</dcterms:created>
  <dcterms:modified xsi:type="dcterms:W3CDTF">2024-05-13T19:26:24+02:00</dcterms:modified>
</cp:coreProperties>
</file>

<file path=docProps/custom.xml><?xml version="1.0" encoding="utf-8"?>
<Properties xmlns="http://schemas.openxmlformats.org/officeDocument/2006/custom-properties" xmlns:vt="http://schemas.openxmlformats.org/officeDocument/2006/docPropsVTypes"/>
</file>