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 Affleck’s Daughter Comes Out as Transgender During Grandfather’s Funeral - modernity</w:t>
      </w:r>
      <w:br/>
      <w:hyperlink r:id="rId7" w:history="1">
        <w:r>
          <w:rPr>
            <w:color w:val="2980b9"/>
            <w:u w:val="single"/>
          </w:rPr>
          <w:t xml:space="preserve">https://modernity.news/2024/04/10/ben-afflecks-daughter-comes-out-as-transgender-during-grandfathers-funeral/</w:t>
        </w:r>
      </w:hyperlink>
    </w:p>
    <w:p>
      <w:pPr>
        <w:pStyle w:val="Heading1"/>
      </w:pPr>
      <w:bookmarkStart w:id="2" w:name="_Toc2"/>
      <w:r>
        <w:t>Article summary:</w:t>
      </w:r>
      <w:bookmarkEnd w:id="2"/>
    </w:p>
    <w:p>
      <w:pPr>
        <w:jc w:val="both"/>
      </w:pPr>
      <w:r>
        <w:rPr/>
        <w:t xml:space="preserve">1. Ben Affleck and Jennifer Garner's 15-year-old daughter, Seraphina Rose, came out as transgender during her grandfather's funeral, choosing to go by the name Fin.</w:t>
      </w:r>
    </w:p>
    <w:p>
      <w:pPr>
        <w:jc w:val="both"/>
      </w:pPr>
      <w:r>
        <w:rPr/>
        <w:t xml:space="preserve">2. Several other celebrity children of Hollywood stars have also come out as transgender or non-binary, including Meghan Fox's sons, Jennifer Lopez's daughter, Jamie Lee Curtis' daughter, Sigourney Weaver's child, Charlize Theron's daughter, and Angelina Jolie and Brad Pitt's daughter.</w:t>
      </w:r>
    </w:p>
    <w:p>
      <w:pPr>
        <w:jc w:val="both"/>
      </w:pPr>
      <w:r>
        <w:rPr/>
        <w:t xml:space="preserve">3. The article questions the common thread among these celebrity children turning transgender and highlights the importance of supporting free speech and fighting against censorship.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"Ben Affleck’s Daughter Comes Out as Transgender During Grandfather’s Funeral" presents a series of events surrounding the announcement made by Jennifer Garner and Ben Affleck's 15-year-old daughter, Seraphina Rose, that she is transgender. The article describes how Seraphina chose to make this announcement during her grandfather's funeral, using the name Fin.</w:t>
      </w:r>
    </w:p>
    <w:p>
      <w:pPr>
        <w:jc w:val="both"/>
      </w:pPr>
      <w:r>
        <w:rPr/>
        <w:t xml:space="preserve"/>
      </w:r>
    </w:p>
    <w:p>
      <w:pPr>
        <w:jc w:val="both"/>
      </w:pPr>
      <w:r>
        <w:rPr/>
        <w:t xml:space="preserve">One potential bias in the article is the focus on the timing and manner of Seraphina's announcement. By highlighting that she chose to make this announcement during a funeral and questioning the timing, the article may be attempting to sensationalize or criticize her decision. This could be seen as disrespectful towards Seraphina and her family during a difficult time.</w:t>
      </w:r>
    </w:p>
    <w:p>
      <w:pPr>
        <w:jc w:val="both"/>
      </w:pPr>
      <w:r>
        <w:rPr/>
        <w:t xml:space="preserve"/>
      </w:r>
    </w:p>
    <w:p>
      <w:pPr>
        <w:jc w:val="both"/>
      </w:pPr>
      <w:r>
        <w:rPr/>
        <w:t xml:space="preserve">Additionally, the article makes unsupported claims about celebrity children turning transgender at a higher rate than the general population. While it mentions several examples of celebrity children who have come out as transgender or non-binary, it does not provide any evidence or data to support the assertion that there is a trend among Hollywood stars' offspring.</w:t>
      </w:r>
    </w:p>
    <w:p>
      <w:pPr>
        <w:jc w:val="both"/>
      </w:pPr>
      <w:r>
        <w:rPr/>
        <w:t xml:space="preserve"/>
      </w:r>
    </w:p>
    <w:p>
      <w:pPr>
        <w:jc w:val="both"/>
      </w:pPr>
      <w:r>
        <w:rPr/>
        <w:t xml:space="preserve">Furthermore, the article fails to explore potential reasons for why some celebrity children may feel more comfortable coming out as transgender or non-binary. It does not consider factors such as increased visibility and acceptance of LGBTQ+ identities in Hollywood, which may contribute to more individuals feeling empowered to express their true selves.</w:t>
      </w:r>
    </w:p>
    <w:p>
      <w:pPr>
        <w:jc w:val="both"/>
      </w:pPr>
      <w:r>
        <w:rPr/>
        <w:t xml:space="preserve"/>
      </w:r>
    </w:p>
    <w:p>
      <w:pPr>
        <w:jc w:val="both"/>
      </w:pPr>
      <w:r>
        <w:rPr/>
        <w:t xml:space="preserve">The article also includes promotional content at the end, encouraging readers to donate or purchase merchandise from a specific source. This could indicate a potential bias towards promoting certain products or agendas.</w:t>
      </w:r>
    </w:p>
    <w:p>
      <w:pPr>
        <w:jc w:val="both"/>
      </w:pPr>
      <w:r>
        <w:rPr/>
        <w:t xml:space="preserve"/>
      </w:r>
    </w:p>
    <w:p>
      <w:pPr>
        <w:jc w:val="both"/>
      </w:pPr>
      <w:r>
        <w:rPr/>
        <w:t xml:space="preserve">Overall, the article appears to focus on sensationalizing and critiquing Seraphina's announcement rather than providing a balanced and nuanced discussion of transgender identities. It lacks evidence for its claims and fails to consider alternative perspectives or reasons for why some celebrity children may come out as transgender.</w:t>
      </w:r>
    </w:p>
    <w:p>
      <w:pPr>
        <w:pStyle w:val="Heading1"/>
      </w:pPr>
      <w:bookmarkStart w:id="5" w:name="_Toc5"/>
      <w:r>
        <w:t>Topics for further research:</w:t>
      </w:r>
      <w:bookmarkEnd w:id="5"/>
    </w:p>
    <w:p>
      <w:pPr>
        <w:spacing w:after="0"/>
        <w:numPr>
          <w:ilvl w:val="0"/>
          <w:numId w:val="2"/>
        </w:numPr>
      </w:pPr>
      <w:r>
        <w:rPr/>
        <w:t xml:space="preserve">Factors contributing to increased visibility and acceptance of LGBTQ+ identities in Hollywood
</w:t>
      </w:r>
    </w:p>
    <w:p>
      <w:pPr>
        <w:spacing w:after="0"/>
        <w:numPr>
          <w:ilvl w:val="0"/>
          <w:numId w:val="2"/>
        </w:numPr>
      </w:pPr>
      <w:r>
        <w:rPr/>
        <w:t xml:space="preserve">Statistics on transgender and non-binary representation in the general population
</w:t>
      </w:r>
    </w:p>
    <w:p>
      <w:pPr>
        <w:spacing w:after="0"/>
        <w:numPr>
          <w:ilvl w:val="0"/>
          <w:numId w:val="2"/>
        </w:numPr>
      </w:pPr>
      <w:r>
        <w:rPr/>
        <w:t xml:space="preserve">Psychological and social factors influencing individuals to come out as transgender or non-binary
</w:t>
      </w:r>
    </w:p>
    <w:p>
      <w:pPr>
        <w:spacing w:after="0"/>
        <w:numPr>
          <w:ilvl w:val="0"/>
          <w:numId w:val="2"/>
        </w:numPr>
      </w:pPr>
      <w:r>
        <w:rPr/>
        <w:t xml:space="preserve">Support and resources available for transgender and non-binary individuals and their families
</w:t>
      </w:r>
    </w:p>
    <w:p>
      <w:pPr>
        <w:spacing w:after="0"/>
        <w:numPr>
          <w:ilvl w:val="0"/>
          <w:numId w:val="2"/>
        </w:numPr>
      </w:pPr>
      <w:r>
        <w:rPr/>
        <w:t xml:space="preserve">Impact of media representation on transgender and non-binary identities
</w:t>
      </w:r>
    </w:p>
    <w:p>
      <w:pPr>
        <w:numPr>
          <w:ilvl w:val="0"/>
          <w:numId w:val="2"/>
        </w:numPr>
      </w:pPr>
      <w:r>
        <w:rPr/>
        <w:t xml:space="preserve">Ethical considerations surrounding the timing and manner of coming out as transgender or non-binary</w:t>
      </w:r>
    </w:p>
    <w:p>
      <w:pPr>
        <w:pStyle w:val="Heading1"/>
      </w:pPr>
      <w:bookmarkStart w:id="6" w:name="_Toc6"/>
      <w:r>
        <w:t>Report location:</w:t>
      </w:r>
      <w:bookmarkEnd w:id="6"/>
    </w:p>
    <w:p>
      <w:hyperlink r:id="rId8" w:history="1">
        <w:r>
          <w:rPr>
            <w:color w:val="2980b9"/>
            <w:u w:val="single"/>
          </w:rPr>
          <w:t xml:space="preserve">https://www.fullpicture.app/item/b8ee2bb12761dc8b2fe6a9c66d040719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5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dernity.news/2024/04/10/ben-afflecks-daughter-comes-out-as-transgender-during-grandfathers-funeral/" TargetMode="External"/><Relationship Id="rId8" Type="http://schemas.openxmlformats.org/officeDocument/2006/relationships/hyperlink" Target="https://www.fullpicture.app/item/b8ee2bb12761dc8b2fe6a9c66d040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2024-07-01T21:57:44+02:00</dcterms:created>
  <dcterms:modified xsi:type="dcterms:W3CDTF">2024-07-01T21:57:44+02:00</dcterms:modified>
</cp:coreProperties>
</file>

<file path=docProps/custom.xml><?xml version="1.0" encoding="utf-8"?>
<Properties xmlns="http://schemas.openxmlformats.org/officeDocument/2006/custom-properties" xmlns:vt="http://schemas.openxmlformats.org/officeDocument/2006/docPropsVTypes"/>
</file>