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“一带一路”战略的科学内涵与科学问题-【维普官方网站】-www.cqvip.com-维普网</w:t>
      </w:r>
      <w:br/>
      <w:hyperlink r:id="rId7" w:history="1">
        <w:r>
          <w:rPr>
            <w:color w:val="2980b9"/>
            <w:u w:val="single"/>
          </w:rPr>
          <w:t xml:space="preserve">http://www.cqvip.com/qk/96015a/201505/1005686332.html</w:t>
        </w:r>
      </w:hyperlink>
    </w:p>
    <w:p>
      <w:pPr>
        <w:pStyle w:val="Heading1"/>
      </w:pPr>
      <w:bookmarkStart w:id="2" w:name="_Toc2"/>
      <w:r>
        <w:t>Article summary:</w:t>
      </w:r>
      <w:bookmarkEnd w:id="2"/>
    </w:p>
    <w:p>
      <w:pPr>
        <w:jc w:val="both"/>
      </w:pPr>
      <w:r>
        <w:rPr/>
        <w:t xml:space="preserve">1. "一带一路"战略是中国提出的推动经济全球化深入发展的国际区域经济合作新模式，其核心目标是促进经济要素有序自由流动、资源高效配置和市场深度融合，共同打造开放、包容、平衡、普惠的区域经济合作架构。</w:t>
      </w:r>
    </w:p>
    <w:p>
      <w:pPr>
        <w:jc w:val="both"/>
      </w:pPr>
      <w:r>
        <w:rPr/>
        <w:t xml:space="preserve">2. "一带一路"框架与以往经济全球化存在完全不同的概念，即“和平合作、开放包容、互学互鉴、互利共赢”，这体现了丝绸之路的文化内涵。</w:t>
      </w:r>
    </w:p>
    <w:p>
      <w:pPr>
        <w:jc w:val="both"/>
      </w:pPr>
      <w:r>
        <w:rPr/>
        <w:t xml:space="preserve">3. 推动“一带一路”建设对地理学提出了几个重要问题，包括地缘政治、国家地理学、外商直接投资理论、交通优化组织等。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潜在偏见及其来源：文章中没有明确提及一带一路战略的负面影响和潜在风险，可能存在对该战略的过度乐观态度。这种偏见可能源自于作者对中国政府宣传的接受和认同。</w:t>
      </w:r>
    </w:p>
    <w:p>
      <w:pPr>
        <w:jc w:val="both"/>
      </w:pPr>
      <w:r>
        <w:rPr/>
        <w:t xml:space="preserve"/>
      </w:r>
    </w:p>
    <w:p>
      <w:pPr>
        <w:jc w:val="both"/>
      </w:pPr>
      <w:r>
        <w:rPr/>
        <w:t xml:space="preserve">2. 片面报道：文章只强调了一带一路战略的积极方面，如促进经济全球化、推动区域合作等，而忽视了其可能带来的负面影响，如债务风险、环境破坏等。这种片面报道可能导致读者对该战略形成不完整的理解。</w:t>
      </w:r>
    </w:p>
    <w:p>
      <w:pPr>
        <w:jc w:val="both"/>
      </w:pPr>
      <w:r>
        <w:rPr/>
        <w:t xml:space="preserve"/>
      </w:r>
    </w:p>
    <w:p>
      <w:pPr>
        <w:jc w:val="both"/>
      </w:pPr>
      <w:r>
        <w:rPr/>
        <w:t xml:space="preserve">3. 无根据的主张：文章中提到一带一路战略是中国综合开放的国家战略，但未提供具体证据支持这一主张。缺乏实证数据和案例分析使得该主张缺乏可信度。</w:t>
      </w:r>
    </w:p>
    <w:p>
      <w:pPr>
        <w:jc w:val="both"/>
      </w:pPr>
      <w:r>
        <w:rPr/>
        <w:t xml:space="preserve"/>
      </w:r>
    </w:p>
    <w:p>
      <w:pPr>
        <w:jc w:val="both"/>
      </w:pPr>
      <w:r>
        <w:rPr/>
        <w:t xml:space="preserve">4. 缺失的考虑点：文章未涉及一带一路战略对当地社会和文化影响的讨论。该战略涉及多个国家和地区，应该考虑到不同文化背景下可能出现的冲突和问题。</w:t>
      </w:r>
    </w:p>
    <w:p>
      <w:pPr>
        <w:jc w:val="both"/>
      </w:pPr>
      <w:r>
        <w:rPr/>
        <w:t xml:space="preserve"/>
      </w:r>
    </w:p>
    <w:p>
      <w:pPr>
        <w:jc w:val="both"/>
      </w:pPr>
      <w:r>
        <w:rPr/>
        <w:t xml:space="preserve">5. 所提出主张的缺失证据：文章中提到一带一路战略对地理学领域产生的重要问题，如地缘政治、国家地理、外国直接投资理论等，但未提供具体证据和研究支持这些主张。这使得读者难以相信这些问题的存在和重要性。</w:t>
      </w:r>
    </w:p>
    <w:p>
      <w:pPr>
        <w:jc w:val="both"/>
      </w:pPr>
      <w:r>
        <w:rPr/>
        <w:t xml:space="preserve"/>
      </w:r>
    </w:p>
    <w:p>
      <w:pPr>
        <w:jc w:val="both"/>
      </w:pPr>
      <w:r>
        <w:rPr/>
        <w:t xml:space="preserve">6. 未探索的反驳：文章没有探讨可能存在的批评观点或反对意见，并未对这些观点进行回应或反驳。这种不全面的分析可能导致读者对该战略形成片面的认识。</w:t>
      </w:r>
    </w:p>
    <w:p>
      <w:pPr>
        <w:jc w:val="both"/>
      </w:pPr>
      <w:r>
        <w:rPr/>
        <w:t xml:space="preserve"/>
      </w:r>
    </w:p>
    <w:p>
      <w:pPr>
        <w:jc w:val="both"/>
      </w:pPr>
      <w:r>
        <w:rPr/>
        <w:t xml:space="preserve">7. 宣传内容偏袒：文章中使用了积极宣传的语言和词汇，强调一带一路战略的优势和正面影响，而忽视了其潜在问题和负面影响。这种偏袒可能源自于作者对中国政府宣传材料的倾向性接受。</w:t>
      </w:r>
    </w:p>
    <w:p>
      <w:pPr>
        <w:jc w:val="both"/>
      </w:pPr>
      <w:r>
        <w:rPr/>
        <w:t xml:space="preserve"/>
      </w:r>
    </w:p>
    <w:p>
      <w:pPr>
        <w:jc w:val="both"/>
      </w:pPr>
      <w:r>
        <w:rPr/>
        <w:t xml:space="preserve">8. 是否注意到可能的风险：文章未明确讨论一带一路战略可能带来的风险和挑战，如债务风险、不平等合作关系等。忽视这些风险可能导致读者对该战略形成过于乐观或不完整的认识。</w:t>
      </w:r>
    </w:p>
    <w:p>
      <w:pPr>
        <w:jc w:val="both"/>
      </w:pPr>
      <w:r>
        <w:rPr/>
        <w:t xml:space="preserve"/>
      </w:r>
    </w:p>
    <w:p>
      <w:pPr>
        <w:jc w:val="both"/>
      </w:pPr>
      <w:r>
        <w:rPr/>
        <w:t xml:space="preserve">9. 没有平等地呈现双方：文章中只从中国的角度来分析一带一路战略，未涉及其他参与国家和地区的观点和利益。这种单方面的分析可能导致读者对该战略形成不全面的认识。</w:t>
      </w:r>
    </w:p>
    <w:p>
      <w:pPr>
        <w:jc w:val="both"/>
      </w:pPr>
      <w:r>
        <w:rPr/>
        <w:t xml:space="preserve"/>
      </w:r>
    </w:p>
    <w:p>
      <w:pPr>
        <w:jc w:val="both"/>
      </w:pPr>
      <w:r>
        <w:rPr/>
        <w:t xml:space="preserve">总之，上述文章存在潜在偏见、片面报道、无根据的主张、缺失的考虑点、所提出主张的缺失证据、未探索的反驳、宣传内容偏袒等问题。对于一个复杂而具有争议性的话题，应该进行更加全面客观的分析和讨论。</w:t>
      </w:r>
    </w:p>
    <w:p>
      <w:pPr>
        <w:pStyle w:val="Heading1"/>
      </w:pPr>
      <w:bookmarkStart w:id="5" w:name="_Toc5"/>
      <w:r>
        <w:t>Topics for further research:</w:t>
      </w:r>
      <w:bookmarkEnd w:id="5"/>
    </w:p>
    <w:p>
      <w:pPr>
        <w:spacing w:after="0"/>
        <w:numPr>
          <w:ilvl w:val="0"/>
          <w:numId w:val="2"/>
        </w:numPr>
      </w:pPr>
      <w:r>
        <w:rPr/>
        <w:t xml:space="preserve">一带一路战略的负面影响和潜在风险
</w:t>
      </w:r>
    </w:p>
    <w:p>
      <w:pPr>
        <w:spacing w:after="0"/>
        <w:numPr>
          <w:ilvl w:val="0"/>
          <w:numId w:val="2"/>
        </w:numPr>
      </w:pPr>
      <w:r>
        <w:rPr/>
        <w:t xml:space="preserve">债务风险和环境破坏
</w:t>
      </w:r>
    </w:p>
    <w:p>
      <w:pPr>
        <w:spacing w:after="0"/>
        <w:numPr>
          <w:ilvl w:val="0"/>
          <w:numId w:val="2"/>
        </w:numPr>
      </w:pPr>
      <w:r>
        <w:rPr/>
        <w:t xml:space="preserve">一带一路战略对当地社会和文化的影响
</w:t>
      </w:r>
    </w:p>
    <w:p>
      <w:pPr>
        <w:spacing w:after="0"/>
        <w:numPr>
          <w:ilvl w:val="0"/>
          <w:numId w:val="2"/>
        </w:numPr>
      </w:pPr>
      <w:r>
        <w:rPr/>
        <w:t xml:space="preserve">地缘政治、国家地理和外国直接投资理论的问题
</w:t>
      </w:r>
    </w:p>
    <w:p>
      <w:pPr>
        <w:spacing w:after="0"/>
        <w:numPr>
          <w:ilvl w:val="0"/>
          <w:numId w:val="2"/>
        </w:numPr>
      </w:pPr>
      <w:r>
        <w:rPr/>
        <w:t xml:space="preserve">反对意见和批评观点
</w:t>
      </w:r>
    </w:p>
    <w:p>
      <w:pPr>
        <w:numPr>
          <w:ilvl w:val="0"/>
          <w:numId w:val="2"/>
        </w:numPr>
      </w:pPr>
      <w:r>
        <w:rPr/>
        <w:t xml:space="preserve">一带一路战略可能带来的风险和挑战</w:t>
      </w:r>
    </w:p>
    <w:p>
      <w:pPr>
        <w:pStyle w:val="Heading1"/>
      </w:pPr>
      <w:bookmarkStart w:id="6" w:name="_Toc6"/>
      <w:r>
        <w:t>Report location:</w:t>
      </w:r>
      <w:bookmarkEnd w:id="6"/>
    </w:p>
    <w:p>
      <w:hyperlink r:id="rId8" w:history="1">
        <w:r>
          <w:rPr>
            <w:color w:val="2980b9"/>
            <w:u w:val="single"/>
          </w:rPr>
          <w:t xml:space="preserve">https://www.fullpicture.app/item/b901e368abc736391e91680fabbd3123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9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6015a/201505/1005686332.html" TargetMode="External"/><Relationship Id="rId8" Type="http://schemas.openxmlformats.org/officeDocument/2006/relationships/hyperlink" Target="https://www.fullpicture.app/item/b901e368abc736391e91680fabbd3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2024-01-20T06:00:10+01:00</dcterms:created>
  <dcterms:modified xsi:type="dcterms:W3CDTF">2024-01-20T06:00:10+01:00</dcterms:modified>
</cp:coreProperties>
</file>

<file path=docProps/custom.xml><?xml version="1.0" encoding="utf-8"?>
<Properties xmlns="http://schemas.openxmlformats.org/officeDocument/2006/custom-properties" xmlns:vt="http://schemas.openxmlformats.org/officeDocument/2006/docPropsVTypes"/>
</file>