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Durham connects the dots to Clinton camp colluding with Russia - Washington Times</w:t>
      </w:r>
      <w:br/>
      <w:hyperlink r:id="rId7" w:history="1">
        <w:r>
          <w:rPr>
            <w:color w:val="2980b9"/>
            <w:u w:val="single"/>
          </w:rPr>
          <w:t xml:space="preserve">https://www.washingtontimes.com/news/2023/may/24/it-was-clinton-camp-colluding-with-russia-all-alon/</w:t>
        </w:r>
      </w:hyperlink>
    </w:p>
    <w:p>
      <w:pPr>
        <w:pStyle w:val="Heading1"/>
      </w:pPr>
      <w:bookmarkStart w:id="2" w:name="_Toc2"/>
      <w:r>
        <w:t>Article summary:</w:t>
      </w:r>
      <w:bookmarkEnd w:id="2"/>
    </w:p>
    <w:p>
      <w:pPr>
        <w:jc w:val="both"/>
      </w:pPr>
      <w:r>
        <w:rPr/>
        <w:t xml:space="preserve">1. The Durham report suggests that it was the Clinton team, not the Trump team, that colluded with Russia to interfere in the 2016 election and presidency.</w:t>
      </w:r>
    </w:p>
    <w:p>
      <w:pPr>
        <w:jc w:val="both"/>
      </w:pPr>
      <w:r>
        <w:rPr/>
        <w:t xml:space="preserve">2. The report reveals that fake information in the Steele dossier came from two Russians and a Washington PR executive who had connections to Clinton.</w:t>
      </w:r>
    </w:p>
    <w:p>
      <w:pPr>
        <w:jc w:val="both"/>
      </w:pPr>
      <w:r>
        <w:rPr/>
        <w:t xml:space="preserve">3. Former House Intelligence Committee Chairman Devin Nunes stated that the only people who colluded with Russia in the 2016 race were from Hillary Clinton's campaign.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"Durham connects the dots to Clinton camp colluding with Russia" published in the Washington Times makes several claims about collusion between the Clinton campaign and Russia during the 2016 election. However, a critical analysis reveals potential biases, unsupported claims, missing evidence, and one-sided reporting.</w:t>
      </w:r>
    </w:p>
    <w:p>
      <w:pPr>
        <w:jc w:val="both"/>
      </w:pPr>
      <w:r>
        <w:rPr/>
        <w:t xml:space="preserve"/>
      </w:r>
    </w:p>
    <w:p>
      <w:pPr>
        <w:jc w:val="both"/>
      </w:pPr>
      <w:r>
        <w:rPr/>
        <w:t xml:space="preserve">Firstly, the article presents its argument as an opinion piece rather than a factual report. This allows for subjective interpretation and potentially biased viewpoints. The author's bias is evident from the beginning when they state that it was the Clinton team, not the Trump team, who colluded with Russia. This assertion lacks substantial evidence and ignores the extensive investigations into Russian interference in the 2016 election that implicated members of the Trump campaign.</w:t>
      </w:r>
    </w:p>
    <w:p>
      <w:pPr>
        <w:jc w:val="both"/>
      </w:pPr>
      <w:r>
        <w:rPr/>
        <w:t xml:space="preserve"/>
      </w:r>
    </w:p>
    <w:p>
      <w:pPr>
        <w:jc w:val="both"/>
      </w:pPr>
      <w:r>
        <w:rPr/>
        <w:t xml:space="preserve">The article relies heavily on John Durham's report without providing any specific details or citations from it. This lack of transparency makes it difficult to evaluate the accuracy or credibility of Durham's findings. Additionally, there is no mention of any counterarguments or alternative interpretations of Durham's report, which suggests a one-sided presentation of information.</w:t>
      </w:r>
    </w:p>
    <w:p>
      <w:pPr>
        <w:jc w:val="both"/>
      </w:pPr>
      <w:r>
        <w:rPr/>
        <w:t xml:space="preserve"/>
      </w:r>
    </w:p>
    <w:p>
      <w:pPr>
        <w:jc w:val="both"/>
      </w:pPr>
      <w:r>
        <w:rPr/>
        <w:t xml:space="preserve">Furthermore, the article claims that Clinton operatives knew that claims of Trump felonies came from Christopher Steele's dossier financed by the Democratic Party and Hillary Clinton's campaign. While it is true that Steele's dossier played a role in investigations into Russian interference, there is no concrete evidence to support the claim that Clinton operatives were aware of its origins or actively colluded with Russia.</w:t>
      </w:r>
    </w:p>
    <w:p>
      <w:pPr>
        <w:jc w:val="both"/>
      </w:pPr>
      <w:r>
        <w:rPr/>
        <w:t xml:space="preserve"/>
      </w:r>
    </w:p>
    <w:p>
      <w:pPr>
        <w:jc w:val="both"/>
      </w:pPr>
      <w:r>
        <w:rPr/>
        <w:t xml:space="preserve">The article also fails to acknowledge other significant factors contributing to concerns about Russian interference in the 2016 election. It does not address Russia's hacking of Democratic Party emails or their social media disinformation campaigns aimed at influencing public opinion. By omitting these crucial aspects, the article presents an incomplete picture of Russian involvement in the election.</w:t>
      </w:r>
    </w:p>
    <w:p>
      <w:pPr>
        <w:jc w:val="both"/>
      </w:pPr>
      <w:r>
        <w:rPr/>
        <w:t xml:space="preserve"/>
      </w:r>
    </w:p>
    <w:p>
      <w:pPr>
        <w:jc w:val="both"/>
      </w:pPr>
      <w:r>
        <w:rPr/>
        <w:t xml:space="preserve">Additionally, there are promotional elements within the article as it mentions Devin Nunes' current role as CEO of Truth Social, Donald Trump's social media company. This inclusion seems unrelated to the main argument and serves to promote Nunes and Trump rather than provide relevant information.</w:t>
      </w:r>
    </w:p>
    <w:p>
      <w:pPr>
        <w:jc w:val="both"/>
      </w:pPr>
      <w:r>
        <w:rPr/>
        <w:t xml:space="preserve"/>
      </w:r>
    </w:p>
    <w:p>
      <w:pPr>
        <w:jc w:val="both"/>
      </w:pPr>
      <w:r>
        <w:rPr/>
        <w:t xml:space="preserve">Overall, the article exhibits potential biases in favor of the Trump administration and against the Clinton campaign. It relies on unsupported claims, lacks evidence for its assertions, ignores counterarguments, and presents a one-sided perspective. As a result, readers should approach this article with skepticism and seek additional sources to gain a more comprehensive understanding of the topic.</w:t>
      </w:r>
    </w:p>
    <w:p>
      <w:pPr>
        <w:pStyle w:val="Heading1"/>
      </w:pPr>
      <w:bookmarkStart w:id="5" w:name="_Toc5"/>
      <w:r>
        <w:t>Topics for further research:</w:t>
      </w:r>
      <w:bookmarkEnd w:id="5"/>
    </w:p>
    <w:p>
      <w:pPr>
        <w:spacing w:after="0"/>
        <w:numPr>
          <w:ilvl w:val="0"/>
          <w:numId w:val="2"/>
        </w:numPr>
      </w:pPr>
      <w:r>
        <w:rPr/>
        <w:t xml:space="preserve">Russian hacking of Democratic Party emails in 2016 election
</w:t>
      </w:r>
    </w:p>
    <w:p>
      <w:pPr>
        <w:spacing w:after="0"/>
        <w:numPr>
          <w:ilvl w:val="0"/>
          <w:numId w:val="2"/>
        </w:numPr>
      </w:pPr>
      <w:r>
        <w:rPr/>
        <w:t xml:space="preserve">Social media disinformation campaigns during the 2016 election
</w:t>
      </w:r>
    </w:p>
    <w:p>
      <w:pPr>
        <w:spacing w:after="0"/>
        <w:numPr>
          <w:ilvl w:val="0"/>
          <w:numId w:val="2"/>
        </w:numPr>
      </w:pPr>
      <w:r>
        <w:rPr/>
        <w:t xml:space="preserve">Counterarguments to claims of Clinton campaign collusion with Russia
</w:t>
      </w:r>
    </w:p>
    <w:p>
      <w:pPr>
        <w:spacing w:after="0"/>
        <w:numPr>
          <w:ilvl w:val="0"/>
          <w:numId w:val="2"/>
        </w:numPr>
      </w:pPr>
      <w:r>
        <w:rPr/>
        <w:t xml:space="preserve">John Durham's report on Russian interference in the 2016 election
</w:t>
      </w:r>
    </w:p>
    <w:p>
      <w:pPr>
        <w:spacing w:after="0"/>
        <w:numPr>
          <w:ilvl w:val="0"/>
          <w:numId w:val="2"/>
        </w:numPr>
      </w:pPr>
      <w:r>
        <w:rPr/>
        <w:t xml:space="preserve">Evidence linking Trump campaign members to Russian collusion
</w:t>
      </w:r>
    </w:p>
    <w:p>
      <w:pPr>
        <w:numPr>
          <w:ilvl w:val="0"/>
          <w:numId w:val="2"/>
        </w:numPr>
      </w:pPr>
      <w:r>
        <w:rPr/>
        <w:t xml:space="preserve">Christopher Steele's dossier and its role in investigations into Russian interference</w:t>
      </w:r>
    </w:p>
    <w:p>
      <w:pPr>
        <w:pStyle w:val="Heading1"/>
      </w:pPr>
      <w:bookmarkStart w:id="6" w:name="_Toc6"/>
      <w:r>
        <w:t>Report location:</w:t>
      </w:r>
      <w:bookmarkEnd w:id="6"/>
    </w:p>
    <w:p>
      <w:hyperlink r:id="rId8" w:history="1">
        <w:r>
          <w:rPr>
            <w:color w:val="2980b9"/>
            <w:u w:val="single"/>
          </w:rPr>
          <w:t xml:space="preserve">https://www.fullpicture.app/item/b95dd4c28ab2846798fc4617fd0f6fcb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A9B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times.com/news/2023/may/24/it-was-clinton-camp-colluding-with-russia-all-alon/" TargetMode="External"/><Relationship Id="rId8" Type="http://schemas.openxmlformats.org/officeDocument/2006/relationships/hyperlink" Target="https://www.fullpicture.app/item/b95dd4c28ab2846798fc4617fd0f6f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2024-01-16T04:59:34+01:00</dcterms:created>
  <dcterms:modified xsi:type="dcterms:W3CDTF">2024-01-16T04:59:34+01:00</dcterms:modified>
</cp:coreProperties>
</file>

<file path=docProps/custom.xml><?xml version="1.0" encoding="utf-8"?>
<Properties xmlns="http://schemas.openxmlformats.org/officeDocument/2006/custom-properties" xmlns:vt="http://schemas.openxmlformats.org/officeDocument/2006/docPropsVTypes"/>
</file>