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Seria obserwacji UFO w Ameryce! Co się dzieje? | innemedium.pl</w:t>
      </w:r>
      <w:br/>
      <w:hyperlink r:id="rId7" w:history="1">
        <w:r>
          <w:rPr>
            <w:color w:val="2980b9"/>
            <w:u w:val="single"/>
          </w:rPr>
          <w:t xml:space="preserve">https://innemedium.pl/wiadomosc/seria-obserwacji-ufo-w-ameryce-co-sie-dzieje</w:t>
        </w:r>
      </w:hyperlink>
    </w:p>
    <w:p>
      <w:pPr>
        <w:pStyle w:val="Heading1"/>
      </w:pPr>
      <w:bookmarkStart w:id="2" w:name="_Toc2"/>
      <w:r>
        <w:t>Article summary:</w:t>
      </w:r>
      <w:bookmarkEnd w:id="2"/>
    </w:p>
    <w:p>
      <w:pPr>
        <w:jc w:val="both"/>
      </w:pPr>
      <w:r>
        <w:rPr/>
        <w:t xml:space="preserve">1. Siły Powietrzne Stanów Zjednoczonych zestrzeliły kolejny niezidentyfikowany obiekt latający nad jeziorem Huron.</w:t>
      </w:r>
    </w:p>
    <w:p>
      <w:pPr>
        <w:jc w:val="both"/>
      </w:pPr>
      <w:r>
        <w:rPr/>
        <w:t xml:space="preserve">2. Pentagon nie wykluczył, że ​​niezidentyfikowane obiekty mogą pochodzić z innego świata.</w:t>
      </w:r>
    </w:p>
    <w:p>
      <w:pPr>
        <w:jc w:val="both"/>
      </w:pPr>
      <w:r>
        <w:rPr/>
        <w:t xml:space="preserve">3. Seria UFO w Ameryce Północnej budzi wiele niepokoju i generał sił powietrznych USA Glen VanHerck przyjął możliwość, iż obserwowane na niebie obiekty to pojazdy obcych cywilizacji.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jest napisany zgodnie z oczekiwaniami i dostarcza szerokich informacji na temat serii obserwacji UFO w Ameryce Północnej. Autor skupia się głównie na faktach, a także podaje opinię generała sił powietrznych USA Glen VanHerck dotyczącą możliwości pochodzenia tych obiektów z innego świata. Artykuł jest napisany bez uprzedzeń i stronniczości, a autor prezentuje argumenty bez emocji lub przekonań politycznych.</w:t>
      </w:r>
    </w:p>
    <w:p>
      <w:pPr>
        <w:jc w:val="both"/>
      </w:pPr>
      <w:r>
        <w:rPr/>
        <w:t xml:space="preserve">Jednak artykuł ma pewne braki, ponieważ autor nie udostępnia źródeł ani dowodów potwierdzających teorie generała VanHerck dotyczące pochodzenia tych obiektów latających. Ponadto artykuł nie uwzględnia kontrargumentów ani innych punktów widzenia dotyczących tego tematu, co czyni go jednostronnym i mniej wiarygodnym niż być powinno.</w:t>
      </w:r>
    </w:p>
    <w:p>
      <w:pPr>
        <w:pStyle w:val="Heading1"/>
      </w:pPr>
      <w:bookmarkStart w:id="5" w:name="_Toc5"/>
      <w:r>
        <w:t>Topics for further research:</w:t>
      </w:r>
      <w:bookmarkEnd w:id="5"/>
    </w:p>
    <w:p>
      <w:pPr>
        <w:spacing w:after="0"/>
        <w:numPr>
          <w:ilvl w:val="0"/>
          <w:numId w:val="2"/>
        </w:numPr>
      </w:pPr>
      <w:r>
        <w:rPr/>
        <w:t xml:space="preserve">Kontrargumenty dotyczące pochodzenia UFO</w:t>
      </w:r>
    </w:p>
    <w:p>
      <w:pPr>
        <w:spacing w:after="0"/>
        <w:numPr>
          <w:ilvl w:val="0"/>
          <w:numId w:val="2"/>
        </w:numPr>
      </w:pPr>
      <w:r>
        <w:rPr/>
        <w:t xml:space="preserve">Dowody potwierdzające pochodzenie UFO</w:t>
      </w:r>
    </w:p>
    <w:p>
      <w:pPr>
        <w:spacing w:after="0"/>
        <w:numPr>
          <w:ilvl w:val="0"/>
          <w:numId w:val="2"/>
        </w:numPr>
      </w:pPr>
      <w:r>
        <w:rPr/>
        <w:t xml:space="preserve">Inne punkty widzenia dotyczące pochodzenia UFO</w:t>
      </w:r>
    </w:p>
    <w:p>
      <w:pPr>
        <w:spacing w:after="0"/>
        <w:numPr>
          <w:ilvl w:val="0"/>
          <w:numId w:val="2"/>
        </w:numPr>
      </w:pPr>
      <w:r>
        <w:rPr/>
        <w:t xml:space="preserve">Źródła informacji na temat obserwacji UFO</w:t>
      </w:r>
    </w:p>
    <w:p>
      <w:pPr>
        <w:spacing w:after="0"/>
        <w:numPr>
          <w:ilvl w:val="0"/>
          <w:numId w:val="2"/>
        </w:numPr>
      </w:pPr>
      <w:r>
        <w:rPr/>
        <w:t xml:space="preserve">Przypadki obserwacji UFO w innych krajach</w:t>
      </w:r>
    </w:p>
    <w:p>
      <w:pPr>
        <w:numPr>
          <w:ilvl w:val="0"/>
          <w:numId w:val="2"/>
        </w:numPr>
      </w:pPr>
      <w:r>
        <w:rPr/>
        <w:t xml:space="preserve">Historia obserwacji UFO w Ameryce Północnej</w:t>
      </w:r>
    </w:p>
    <w:p>
      <w:pPr>
        <w:pStyle w:val="Heading1"/>
      </w:pPr>
      <w:bookmarkStart w:id="6" w:name="_Toc6"/>
      <w:r>
        <w:t>Report location:</w:t>
      </w:r>
      <w:bookmarkEnd w:id="6"/>
    </w:p>
    <w:p>
      <w:hyperlink r:id="rId8" w:history="1">
        <w:r>
          <w:rPr>
            <w:color w:val="2980b9"/>
            <w:u w:val="single"/>
          </w:rPr>
          <w:t xml:space="preserve">https://www.fullpicture.app/item/ba548bc6a78b434c37beea77f8eff224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44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nemedium.pl/wiadomosc/seria-obserwacji-ufo-w-ameryce-co-sie-dzieje" TargetMode="External"/><Relationship Id="rId8" Type="http://schemas.openxmlformats.org/officeDocument/2006/relationships/hyperlink" Target="https://www.fullpicture.app/item/ba548bc6a78b434c37beea77f8eff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2023-02-18T11:00:59+01:00</dcterms:created>
  <dcterms:modified xsi:type="dcterms:W3CDTF">2023-02-18T11:00:59+01:00</dcterms:modified>
</cp:coreProperties>
</file>

<file path=docProps/custom.xml><?xml version="1.0" encoding="utf-8"?>
<Properties xmlns="http://schemas.openxmlformats.org/officeDocument/2006/custom-properties" xmlns:vt="http://schemas.openxmlformats.org/officeDocument/2006/docPropsVTypes"/>
</file>