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高校篮球运动专项体能训练路径解析——以广西体育高等专科学校为例 - 中国知网</w:t></w:r><w:br/><w:hyperlink r:id="rId7" w:history="1"><w:r><w:rPr><w:color w:val="2980b9"/><w:u w:val="single"/></w:rPr><w:t xml:space="preserve">https://kns-cnki-net-s.vpn.gxu.edu.cn:8118/kcms2/article/abstract?v=3uoqIhG8C44YLTlOAiTRKibYlV5Vjs7i0sWKd_U1u4npmAkF6_FIuVjjbIcSQ2KeAZ3ZjXB8whlkJ6THI4C1SulX5eIsBDw9&uniplatform=NZKPT</w:t></w:r></w:hyperlink></w:p><w:p><w:pPr><w:pStyle w:val="Heading1"/></w:pPr><w:bookmarkStart w:id="2" w:name="_Toc2"/><w:r><w:t>Article summary:</w:t></w:r><w:bookmarkEnd w:id="2"/></w:p><w:p><w:pPr><w:jc w:val="both"/></w:pPr><w:r><w:rPr/><w:t xml:space="preserve">1. 广西体育高等专科学校的篮球运动专项体能训练路径解析。这篇文章主要介绍了广西体育高等专科学校在篮球运动方面的专项体能训练路径。</w:t></w:r></w:p><w:p><w:pPr><w:jc w:val="both"/></w:pPr><w:r><w:rPr/><w:t xml:space="preserve">2. 高校篮球运动的专项体能训练的重要性。文章强调了高校篮球运动中专项体能训练的重要性，以提高运动员的竞技水平和比赛表现。</w:t></w:r></w:p><w:p><w:pPr><w:jc w:val="both"/></w:pPr><w:r><w:rPr/><w:t xml:space="preserve">3. 中国知网上关于高校篮球运动专项体能训练的研究成果。文章提到了中国知网上关于高校篮球运动专项体能训练的研究成果，并指出这些研究对于提升我国篮球运动水平具有重要意义。</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标题和摘要，该篇文章主要介绍了广西体育高等专科学校的高校篮球运动专项体能训练路径。然而，由于只有标题和摘要的信息，无法对文章内容进行详细的批判性分析。因此，无法提供关于潜在偏见、片面报道、无根据的主张、缺失的考虑点、所提出主张的缺失证据、未探索的反驳、宣传内容、偏袒以及是否注意到可能的风险等方面的见解。</w:t></w:r></w:p><w:p><w:pPr><w:pStyle w:val="Heading1"/></w:pPr><w:bookmarkStart w:id="5" w:name="_Toc5"/><w:r><w:t>Topics for further research:</w:t></w:r><w:bookmarkEnd w:id="5"/></w:p><w:p><w:pPr><w:spacing w:after="0"/><w:numPr><w:ilvl w:val="0"/><w:numId w:val="2"/></w:numPr></w:pPr><w:r><w:rPr/><w:t xml:space="preserve">广西体育高等专科学校的高校篮球运动专项体能训练路径
</w:t></w:r></w:p><w:p><w:pPr><w:spacing w:after="0"/><w:numPr><w:ilvl w:val="0"/><w:numId w:val="2"/></w:numPr></w:pPr><w:r><w:rPr/><w:t xml:space="preserve">高校篮球运动专项体能训练的方法和技巧
</w:t></w:r></w:p><w:p><w:pPr><w:spacing w:after="0"/><w:numPr><w:ilvl w:val="0"/><w:numId w:val="2"/></w:numPr></w:pPr><w:r><w:rPr/><w:t xml:space="preserve">篮球运动员的体能训练计划和目标
</w:t></w:r></w:p><w:p><w:pPr><w:spacing w:after="0"/><w:numPr><w:ilvl w:val="0"/><w:numId w:val="2"/></w:numPr></w:pPr><w:r><w:rPr/><w:t xml:space="preserve">广西体育高等专科学校在篮球运动领域的专业知识和经验
</w:t></w:r></w:p><w:p><w:pPr><w:spacing w:after="0"/><w:numPr><w:ilvl w:val="0"/><w:numId w:val="2"/></w:numPr></w:pPr><w:r><w:rPr/><w:t xml:space="preserve">篮球运动员的训练成果和效果评估
</w:t></w:r></w:p><w:p><w:pPr><w:numPr><w:ilvl w:val="0"/><w:numId w:val="2"/></w:numPr></w:pPr><w:r><w:rPr/><w:t xml:space="preserve">篮球运动员的伤病预防和康复训练</w:t></w:r></w:p><w:p><w:pPr><w:pStyle w:val="Heading1"/></w:pPr><w:bookmarkStart w:id="6" w:name="_Toc6"/><w:r><w:t>Report location:</w:t></w:r><w:bookmarkEnd w:id="6"/></w:p><w:p><w:hyperlink r:id="rId8" w:history="1"><w:r><w:rPr><w:color w:val="2980b9"/><w:u w:val="single"/></w:rPr><w:t xml:space="preserve">https://www.fullpicture.app/item/bad03c96171442b4bb3daf5791c5f715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B29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s.vpn.gxu.edu.cn:8118/kcms2/article/abstract?v=3uoqIhG8C44YLTlOAiTRKibYlV5Vjs7i0sWKd_U1u4npmAkF6_FIuVjjbIcSQ2KeAZ3ZjXB8whlkJ6THI4C1SulX5eIsBDw9&amp;uniplatform=NZKPT" TargetMode="External"/><Relationship Id="rId8" Type="http://schemas.openxmlformats.org/officeDocument/2006/relationships/hyperlink" Target="https://www.fullpicture.app/item/bad03c96171442b4bb3daf5791c5f7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2024-01-03T10:51:08+01:00</dcterms:created>
  <dcterms:modified xsi:type="dcterms:W3CDTF">2024-01-03T10:51:08+01:00</dcterms:modified>
</cp:coreProperties>
</file>

<file path=docProps/custom.xml><?xml version="1.0" encoding="utf-8"?>
<Properties xmlns="http://schemas.openxmlformats.org/officeDocument/2006/custom-properties" xmlns:vt="http://schemas.openxmlformats.org/officeDocument/2006/docPropsVTypes"/>
</file>