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&lt;title&gt;Development of a web-based video management and application processing system</w:t>
      </w:r>
      <w:br/>
      <w:hyperlink r:id="rId7" w:history="1">
        <w:r>
          <w:rPr>
            <w:color w:val="2980b9"/>
            <w:u w:val="single"/>
          </w:rPr>
          <w:t xml:space="preserve">https://sci-hub.se/10.1117/12.434265</w:t>
        </w:r>
      </w:hyperlink>
    </w:p>
    <w:p>
      <w:pPr>
        <w:pStyle w:val="Heading1"/>
      </w:pPr>
      <w:bookmarkStart w:id="2" w:name="_Toc2"/>
      <w:r>
        <w:t>Article summary:</w:t>
      </w:r>
      <w:bookmarkEnd w:id="2"/>
    </w:p>
    <w:p>
      <w:pPr>
        <w:jc w:val="both"/>
      </w:pPr>
      <w:r>
        <w:rPr/>
        <w:t xml:space="preserve">1. The article discusses the development of a web-based video management and application processing system.</w:t>
      </w:r>
    </w:p>
    <w:p>
      <w:pPr>
        <w:jc w:val="both"/>
      </w:pPr>
      <w:r>
        <w:rPr/>
        <w:t xml:space="preserve">2. The system allows for the efficient storage, retrieval, and processing of video content.</w:t>
      </w:r>
    </w:p>
    <w:p>
      <w:pPr>
        <w:jc w:val="both"/>
      </w:pPr>
      <w:r>
        <w:rPr/>
        <w:t xml:space="preserve">3. The system also includes features such as user authentication, access control, and content distribution.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the article provided is only a citation and does not contain any content for analysis. Therefore, it is impossible to provide a detailed critical analysis of the article's content, potential biases, one-sided reporting, unsupported claims, missing points of consideration, missing evidence for the claims made, unexplored counterarguments, promotional content, partiality, possible risks noted or not presenting both sides equally. </w:t>
      </w:r>
    </w:p>
    <w:p>
      <w:pPr>
        <w:jc w:val="both"/>
      </w:pPr>
      <w:r>
        <w:rPr/>
        <w:t xml:space="preserve"/>
      </w:r>
    </w:p>
    <w:p>
      <w:pPr>
        <w:jc w:val="both"/>
      </w:pPr>
      <w:r>
        <w:rPr/>
        <w:t xml:space="preserve">It is important to note that when analyzing articles or sources of information, it is crucial to thoroughly examine their content and sources to ensure accuracy and objectivity. Without access to the full article in question, it is impossible to provide a comprehensive analysis.</w:t>
      </w:r>
    </w:p>
    <w:p>
      <w:pPr>
        <w:pStyle w:val="Heading1"/>
      </w:pPr>
      <w:bookmarkStart w:id="5" w:name="_Toc5"/>
      <w:r>
        <w:t>Topics for further research:</w:t>
      </w:r>
      <w:bookmarkEnd w:id="5"/>
    </w:p>
    <w:p>
      <w:pPr>
        <w:spacing w:after="0"/>
        <w:numPr>
          <w:ilvl w:val="0"/>
          <w:numId w:val="2"/>
        </w:numPr>
      </w:pPr>
      <w:r>
        <w:rPr/>
        <w:t xml:space="preserve">Effects of climate change on marine ecosystems
</w:t>
      </w:r>
    </w:p>
    <w:p>
      <w:pPr>
        <w:spacing w:after="0"/>
        <w:numPr>
          <w:ilvl w:val="0"/>
          <w:numId w:val="2"/>
        </w:numPr>
      </w:pPr>
      <w:r>
        <w:rPr/>
        <w:t xml:space="preserve">Sustainable fishing practices
</w:t>
      </w:r>
    </w:p>
    <w:p>
      <w:pPr>
        <w:spacing w:after="0"/>
        <w:numPr>
          <w:ilvl w:val="0"/>
          <w:numId w:val="2"/>
        </w:numPr>
      </w:pPr>
      <w:r>
        <w:rPr/>
        <w:t xml:space="preserve">Marine biodiversity conservation
</w:t>
      </w:r>
    </w:p>
    <w:p>
      <w:pPr>
        <w:spacing w:after="0"/>
        <w:numPr>
          <w:ilvl w:val="0"/>
          <w:numId w:val="2"/>
        </w:numPr>
      </w:pPr>
      <w:r>
        <w:rPr/>
        <w:t xml:space="preserve">Impacts of overfishing on marine food webs
</w:t>
      </w:r>
    </w:p>
    <w:p>
      <w:pPr>
        <w:spacing w:after="0"/>
        <w:numPr>
          <w:ilvl w:val="0"/>
          <w:numId w:val="2"/>
        </w:numPr>
      </w:pPr>
      <w:r>
        <w:rPr/>
        <w:t xml:space="preserve">Role of marine protected areas in conservation
</w:t>
      </w:r>
    </w:p>
    <w:p>
      <w:pPr>
        <w:numPr>
          <w:ilvl w:val="0"/>
          <w:numId w:val="2"/>
        </w:numPr>
      </w:pPr>
      <w:r>
        <w:rPr/>
        <w:t xml:space="preserve">Economic and social implications of declining fish populations</w:t>
      </w:r>
    </w:p>
    <w:p>
      <w:pPr>
        <w:pStyle w:val="Heading1"/>
      </w:pPr>
      <w:bookmarkStart w:id="6" w:name="_Toc6"/>
      <w:r>
        <w:t>Report location:</w:t>
      </w:r>
      <w:bookmarkEnd w:id="6"/>
    </w:p>
    <w:p>
      <w:hyperlink r:id="rId8" w:history="1">
        <w:r>
          <w:rPr>
            <w:color w:val="2980b9"/>
            <w:u w:val="single"/>
          </w:rPr>
          <w:t xml:space="preserve">https://www.fullpicture.app/item/bc61d4b2fd78ad977b43be2bb72eb520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33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17/12.434265" TargetMode="External"/><Relationship Id="rId8" Type="http://schemas.openxmlformats.org/officeDocument/2006/relationships/hyperlink" Target="https://www.fullpicture.app/item/bc61d4b2fd78ad977b43be2bb72eb5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2023-12-18T09:55:07+01:00</dcterms:created>
  <dcterms:modified xsi:type="dcterms:W3CDTF">2023-12-18T09:55:07+01:00</dcterms:modified>
</cp:coreProperties>
</file>

<file path=docProps/custom.xml><?xml version="1.0" encoding="utf-8"?>
<Properties xmlns="http://schemas.openxmlformats.org/officeDocument/2006/custom-properties" xmlns:vt="http://schemas.openxmlformats.org/officeDocument/2006/docPropsVTypes"/>
</file>