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 and China unite for live-fire naval exercises in waters near Japan | CNN</w:t>
      </w:r>
      <w:br/>
      <w:hyperlink r:id="rId7" w:history="1">
        <w:r>
          <w:rPr>
            <w:color w:val="2980b9"/>
            <w:u w:val="single"/>
          </w:rPr>
          <w:t xml:space="preserve">https://edition.cnn.com/2022/12/19/asia/russia-china-naval-exercises-intl-hnk-ml/index.html</w:t>
        </w:r>
      </w:hyperlink>
    </w:p>
    <w:p>
      <w:pPr>
        <w:pStyle w:val="Heading1"/>
      </w:pPr>
      <w:bookmarkStart w:id="2" w:name="_Toc2"/>
      <w:r>
        <w:t>Article summary:</w:t>
      </w:r>
      <w:bookmarkEnd w:id="2"/>
    </w:p>
    <w:p>
      <w:pPr>
        <w:jc w:val="both"/>
      </w:pPr>
      <w:r>
        <w:rPr/>
        <w:t xml:space="preserve">1. Russia and China are conducting joint live-fire naval exercises in waters near Japan.</w:t>
      </w:r>
    </w:p>
    <w:p>
      <w:pPr>
        <w:jc w:val="both"/>
      </w:pPr>
      <w:r>
        <w:rPr/>
        <w:t xml:space="preserve">2. The exercises involve the use of warships, aircraft, and submarines.</w:t>
      </w:r>
    </w:p>
    <w:p>
      <w:pPr>
        <w:jc w:val="both"/>
      </w:pPr>
      <w:r>
        <w:rPr/>
        <w:t xml:space="preserve">3. The drills are intended to strengthen military ties between Russia and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joint live-fire naval exercises conducted by Russia and China in waters near Japan. It also provides a clear explanation of the purpose of the drills, which is to strengthen military ties between the two countries. However, there are some potential biases that should be noted. For example, the article does not provide any information about how Japan feels about these exercises taking place so close to its borders or what measures it has taken in response to them. Additionally, there is no mention of any potential risks associated with these exercises or any counterarguments that could be made against them. Furthermore, while the article does provide some background information on Russia and China's relationship, it does not explore this topic in depth or present both sides equally. Finally, there is a lack of evidence provided for some of the claims made in the article such as how successful these drills will be in strengthening military ties between Russia and China.</w:t>
      </w:r>
    </w:p>
    <w:p>
      <w:pPr>
        <w:pStyle w:val="Heading1"/>
      </w:pPr>
      <w:bookmarkStart w:id="5" w:name="_Toc5"/>
      <w:r>
        <w:t>Topics for further research:</w:t>
      </w:r>
      <w:bookmarkEnd w:id="5"/>
    </w:p>
    <w:p>
      <w:pPr>
        <w:spacing w:after="0"/>
        <w:numPr>
          <w:ilvl w:val="0"/>
          <w:numId w:val="2"/>
        </w:numPr>
      </w:pPr>
      <w:r>
        <w:rPr/>
        <w:t xml:space="preserve">Japan response to Russian-Chinese naval exercises</w:t>
      </w:r>
    </w:p>
    <w:p>
      <w:pPr>
        <w:spacing w:after="0"/>
        <w:numPr>
          <w:ilvl w:val="0"/>
          <w:numId w:val="2"/>
        </w:numPr>
      </w:pPr>
      <w:r>
        <w:rPr/>
        <w:t xml:space="preserve">Potential risks of joint live-fire naval exercises</w:t>
      </w:r>
    </w:p>
    <w:p>
      <w:pPr>
        <w:spacing w:after="0"/>
        <w:numPr>
          <w:ilvl w:val="0"/>
          <w:numId w:val="2"/>
        </w:numPr>
      </w:pPr>
      <w:r>
        <w:rPr/>
        <w:t xml:space="preserve">Counterarguments against joint live-fire naval exercises</w:t>
      </w:r>
    </w:p>
    <w:p>
      <w:pPr>
        <w:spacing w:after="0"/>
        <w:numPr>
          <w:ilvl w:val="0"/>
          <w:numId w:val="2"/>
        </w:numPr>
      </w:pPr>
      <w:r>
        <w:rPr/>
        <w:t xml:space="preserve">Historical context of Russia-China military ties</w:t>
      </w:r>
    </w:p>
    <w:p>
      <w:pPr>
        <w:spacing w:after="0"/>
        <w:numPr>
          <w:ilvl w:val="0"/>
          <w:numId w:val="2"/>
        </w:numPr>
      </w:pPr>
      <w:r>
        <w:rPr/>
        <w:t xml:space="preserve">Success of joint live-fire naval exercises in strengthening military ties</w:t>
      </w:r>
    </w:p>
    <w:p>
      <w:pPr>
        <w:numPr>
          <w:ilvl w:val="0"/>
          <w:numId w:val="2"/>
        </w:numPr>
      </w:pPr>
      <w:r>
        <w:rPr/>
        <w:t xml:space="preserve">International reactions to Russian-Chinese naval exercises</w:t>
      </w:r>
    </w:p>
    <w:p>
      <w:pPr>
        <w:pStyle w:val="Heading1"/>
      </w:pPr>
      <w:bookmarkStart w:id="6" w:name="_Toc6"/>
      <w:r>
        <w:t>Report location:</w:t>
      </w:r>
      <w:bookmarkEnd w:id="6"/>
    </w:p>
    <w:p>
      <w:hyperlink r:id="rId8" w:history="1">
        <w:r>
          <w:rPr>
            <w:color w:val="2980b9"/>
            <w:u w:val="single"/>
          </w:rPr>
          <w:t xml:space="preserve">https://www.fullpicture.app/item/bc761fa39928487093edff4ff09e8587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0AA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2/12/19/asia/russia-china-naval-exercises-intl-hnk-ml/index.html" TargetMode="External"/><Relationship Id="rId8" Type="http://schemas.openxmlformats.org/officeDocument/2006/relationships/hyperlink" Target="https://www.fullpicture.app/item/bc761fa39928487093edff4ff09e85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2023-02-24T19:23:50+01:00</dcterms:created>
  <dcterms:modified xsi:type="dcterms:W3CDTF">2023-02-24T19:23:50+01:00</dcterms:modified>
</cp:coreProperties>
</file>

<file path=docProps/custom.xml><?xml version="1.0" encoding="utf-8"?>
<Properties xmlns="http://schemas.openxmlformats.org/officeDocument/2006/custom-properties" xmlns:vt="http://schemas.openxmlformats.org/officeDocument/2006/docPropsVTypes"/>
</file>