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Independent evolution for sex determination and differentiation in the DMRT family in animals - PMC</w:t>
      </w:r>
      <w:br/>
      <w:hyperlink r:id="rId7" w:history="1">
        <w:r>
          <w:rPr>
            <w:color w:val="2980b9"/>
            <w:u w:val="single"/>
          </w:rPr>
          <w:t xml:space="preserve">https://www.ncbi.nlm.nih.gov/pmc/articles/PMC6737965/</w:t>
        </w:r>
      </w:hyperlink>
    </w:p>
    <w:p>
      <w:pPr>
        <w:pStyle w:val="Heading1"/>
      </w:pPr>
      <w:bookmarkStart w:id="2" w:name="_Toc2"/>
      <w:r>
        <w:t>Article summary:</w:t>
      </w:r>
      <w:bookmarkEnd w:id="2"/>
    </w:p>
    <w:p>
      <w:pPr>
        <w:jc w:val="both"/>
      </w:pPr>
      <w:r>
        <w:rPr/>
        <w:t xml:space="preserve">1. The DMRT family genes are involved in sex determination and differentiation in bilaterian animals.</w:t>
      </w:r>
    </w:p>
    <w:p>
      <w:pPr>
        <w:jc w:val="both"/>
      </w:pPr>
      <w:r>
        <w:rPr/>
        <w:t xml:space="preserve">2. Analysis of the evolutionary relationships among the family members revealed that only four genes, dmrt2a/2b, dmrt3, dmrt4/5 and dmrt93B were commonly present in invertebrate bilateria.</w:t>
      </w:r>
    </w:p>
    <w:p>
      <w:pPr>
        <w:jc w:val="both"/>
      </w:pPr>
      <w:r>
        <w:rPr/>
        <w:t xml:space="preserve">3. The three sex determination-related genes, dmrt1, dsx, and mab-3 have no orthologous relationships and likely evolved independently for sex determination and differentiation in the DMRT gene family.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“Independent evolution for sex determination and differentiation in the DMRT family in animals” is a well-researched piece of work that provides an overview of the evolutionary relationships among the DMRT family genes in bilaterian animals. The authors used both phylogenetic tree analysis and synteny analysis to examine these relationships. The article is reliable as it provides evidence from various sources such as GenBank databases, BLAST searches, sequence similarity comparisons, etc., to support its claims.</w:t>
      </w:r>
    </w:p>
    <w:p>
      <w:pPr>
        <w:jc w:val="both"/>
      </w:pPr>
      <w:r>
        <w:rPr/>
        <w:t xml:space="preserve">However, there are some potential biases that should be noted when reading this article. For example, the authors focus mainly on vertebrates when discussing the evolution of DMRT genes; while they do mention invertebrates briefly, they do not provide any detailed information about them or their role in sex determination and differentiation. Additionally, while the authors discuss possible risks associated with their findings (e.g., why sex-determining systems have diverged during animal evolution), they do not explore any counterarguments or alternative explanations for these risks. Furthermore, while they provide evidence to support their claims about independent evolution for sex determination and differentiation in the DMRT gene family, they do not provide any evidence to refute other theories or hypotheses about this topic.</w:t>
      </w:r>
    </w:p>
    <w:p>
      <w:pPr>
        <w:jc w:val="both"/>
      </w:pPr>
      <w:r>
        <w:rPr/>
        <w:t xml:space="preserve">In conclusion, this article is a reliable source of information about evolutionary relationships among DMRT family genes; however, it should be read with caution due to potential biases such as lack of detail regarding invertebrates and unexplored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Invertebrate sex determination</w:t>
      </w:r>
    </w:p>
    <w:p>
      <w:pPr>
        <w:spacing w:after="0"/>
        <w:numPr>
          <w:ilvl w:val="0"/>
          <w:numId w:val="2"/>
        </w:numPr>
      </w:pPr>
      <w:r>
        <w:rPr/>
        <w:t xml:space="preserve">Alternative explanations for sex determination</w:t>
      </w:r>
    </w:p>
    <w:p>
      <w:pPr>
        <w:spacing w:after="0"/>
        <w:numPr>
          <w:ilvl w:val="0"/>
          <w:numId w:val="2"/>
        </w:numPr>
      </w:pPr>
      <w:r>
        <w:rPr/>
        <w:t xml:space="preserve">Evolution of DMRT genes in invertebrates</w:t>
      </w:r>
    </w:p>
    <w:p>
      <w:pPr>
        <w:spacing w:after="0"/>
        <w:numPr>
          <w:ilvl w:val="0"/>
          <w:numId w:val="2"/>
        </w:numPr>
      </w:pPr>
      <w:r>
        <w:rPr/>
        <w:t xml:space="preserve">Counterarguments to independent evolution of sex determination</w:t>
      </w:r>
    </w:p>
    <w:p>
      <w:pPr>
        <w:spacing w:after="0"/>
        <w:numPr>
          <w:ilvl w:val="0"/>
          <w:numId w:val="2"/>
        </w:numPr>
      </w:pPr>
      <w:r>
        <w:rPr/>
        <w:t xml:space="preserve">DMRT gene family phylogeny</w:t>
      </w:r>
    </w:p>
    <w:p>
      <w:pPr>
        <w:numPr>
          <w:ilvl w:val="0"/>
          <w:numId w:val="2"/>
        </w:numPr>
      </w:pPr>
      <w:r>
        <w:rPr/>
        <w:t xml:space="preserve">Synteny analysis of DMRT genes</w:t>
      </w:r>
    </w:p>
    <w:p>
      <w:pPr>
        <w:pStyle w:val="Heading1"/>
      </w:pPr>
      <w:bookmarkStart w:id="6" w:name="_Toc6"/>
      <w:r>
        <w:t>Report location:</w:t>
      </w:r>
      <w:bookmarkEnd w:id="6"/>
    </w:p>
    <w:p>
      <w:hyperlink r:id="rId8" w:history="1">
        <w:r>
          <w:rPr>
            <w:color w:val="2980b9"/>
            <w:u w:val="single"/>
          </w:rPr>
          <w:t xml:space="preserve">https://www.fullpicture.app/item/bc9d1650035f9b9ac5ac02b22b321a6b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1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37965/" TargetMode="External"/><Relationship Id="rId8" Type="http://schemas.openxmlformats.org/officeDocument/2006/relationships/hyperlink" Target="https://www.fullpicture.app/item/bc9d1650035f9b9ac5ac02b22b321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2023-03-05T17:30:00+01:00</dcterms:created>
  <dcterms:modified xsi:type="dcterms:W3CDTF">2023-03-05T17:30:00+01:00</dcterms:modified>
</cp:coreProperties>
</file>

<file path=docProps/custom.xml><?xml version="1.0" encoding="utf-8"?>
<Properties xmlns="http://schemas.openxmlformats.org/officeDocument/2006/custom-properties" xmlns:vt="http://schemas.openxmlformats.org/officeDocument/2006/docPropsVTypes"/>
</file>