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TXYZ - Chat With Knowledge</w:t>
      </w:r>
      <w:br/>
      <w:hyperlink r:id="rId7" w:history="1">
        <w:r>
          <w:rPr>
            <w:color w:val="2980b9"/>
            <w:u w:val="single"/>
          </w:rPr>
          <w:t xml:space="preserve">https://www.txyz.ai/paper/5877929d-f26e-466e-abc8-f8f19789ca5b</w:t>
        </w:r>
      </w:hyperlink>
    </w:p>
    <w:p>
      <w:pPr>
        <w:pStyle w:val="Heading1"/>
      </w:pPr>
      <w:bookmarkStart w:id="2" w:name="_Toc2"/>
      <w:r>
        <w:t>Article summary:</w:t>
      </w:r>
      <w:bookmarkEnd w:id="2"/>
    </w:p>
    <w:p>
      <w:pPr>
        <w:jc w:val="both"/>
      </w:pPr>
      <w:r>
        <w:rPr/>
        <w:t xml:space="preserve">1. 本研究开发了一种预测UD复合材料层板在多轴疲劳载荷下基体裂纹起始的准则，适用于所有应力比和载荷水平。</w:t>
      </w:r>
    </w:p>
    <w:p>
      <w:pPr>
        <w:jc w:val="both"/>
      </w:pPr>
      <w:r>
        <w:rPr/>
        <w:t xml:space="preserve">2. 该准则需要7个材料参数，可以通过7个裂纹起始S-N曲线进行校准。</w:t>
      </w:r>
    </w:p>
    <w:p>
      <w:pPr>
        <w:jc w:val="both"/>
      </w:pPr>
      <w:r>
        <w:rPr/>
        <w:t xml:space="preserve">3. 实验验证结果显示，该准则对玻璃纤维/环氧、碳纤维/环氧和碳纤维/PEEK等不同材料组合的预测结果与实验结果吻合良好。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对于上述文章的批判性分析，以下是一些潜在的问题和不足之处：</w:t>
      </w:r>
    </w:p>
    <w:p>
      <w:pPr>
        <w:jc w:val="both"/>
      </w:pPr>
      <w:r>
        <w:rPr/>
        <w:t xml:space="preserve"/>
      </w:r>
    </w:p>
    <w:p>
      <w:pPr>
        <w:jc w:val="both"/>
      </w:pPr>
      <w:r>
        <w:rPr/>
        <w:t xml:space="preserve">1. 缺乏背景信息：文章没有提供关于研究领域或相关研究的背景信息。这使得读者很难了解该研究的重要性和创新性。</w:t>
      </w:r>
    </w:p>
    <w:p>
      <w:pPr>
        <w:jc w:val="both"/>
      </w:pPr>
      <w:r>
        <w:rPr/>
        <w:t xml:space="preserve"/>
      </w:r>
    </w:p>
    <w:p>
      <w:pPr>
        <w:jc w:val="both"/>
      </w:pPr>
      <w:r>
        <w:rPr/>
        <w:t xml:space="preserve">2. 数据来源不明确：文章没有明确说明实验数据的来源。这使得读者无法评估数据的可靠性和适用性。</w:t>
      </w:r>
    </w:p>
    <w:p>
      <w:pPr>
        <w:jc w:val="both"/>
      </w:pPr>
      <w:r>
        <w:rPr/>
        <w:t xml:space="preserve"/>
      </w:r>
    </w:p>
    <w:p>
      <w:pPr>
        <w:jc w:val="both"/>
      </w:pPr>
      <w:r>
        <w:rPr/>
        <w:t xml:space="preserve">3. 方法论不清晰：文章没有详细描述使用的方法和模型。这使得读者无法理解作者是如何得出结论的，并且无法重复实验或验证结果。</w:t>
      </w:r>
    </w:p>
    <w:p>
      <w:pPr>
        <w:jc w:val="both"/>
      </w:pPr>
      <w:r>
        <w:rPr/>
        <w:t xml:space="preserve"/>
      </w:r>
    </w:p>
    <w:p>
      <w:pPr>
        <w:jc w:val="both"/>
      </w:pPr>
      <w:r>
        <w:rPr/>
        <w:t xml:space="preserve">4. 结果解释不充分：文章中提到了与实验结果相符合的预测，但没有进一步解释为什么预测结果与实际结果相符。这导致读者对结果的可靠性产生怀疑。</w:t>
      </w:r>
    </w:p>
    <w:p>
      <w:pPr>
        <w:jc w:val="both"/>
      </w:pPr>
      <w:r>
        <w:rPr/>
        <w:t xml:space="preserve"/>
      </w:r>
    </w:p>
    <w:p>
      <w:pPr>
        <w:jc w:val="both"/>
      </w:pPr>
      <w:r>
        <w:rPr/>
        <w:t xml:space="preserve">5. 偏见可能存在：由于缺乏详细信息，很难确定作者是否有任何偏见或利益冲突。这可能影响到研究结果和结论的客观性。</w:t>
      </w:r>
    </w:p>
    <w:p>
      <w:pPr>
        <w:jc w:val="both"/>
      </w:pPr>
      <w:r>
        <w:rPr/>
        <w:t xml:space="preserve"/>
      </w:r>
    </w:p>
    <w:p>
      <w:pPr>
        <w:jc w:val="both"/>
      </w:pPr>
      <w:r>
        <w:rPr/>
        <w:t xml:space="preserve">6. 未探索反驳观点：文章没有提及任何可能存在的反驳观点或争议。这使得读者无法全面了解该领域内其他学者对该主题的看法。</w:t>
      </w:r>
    </w:p>
    <w:p>
      <w:pPr>
        <w:jc w:val="both"/>
      </w:pPr>
      <w:r>
        <w:rPr/>
        <w:t xml:space="preserve"/>
      </w:r>
    </w:p>
    <w:p>
      <w:pPr>
        <w:jc w:val="both"/>
      </w:pPr>
      <w:r>
        <w:rPr/>
        <w:t xml:space="preserve">7. 结论不明确：文章中没有明确总结研究结果或提出进一步研究的建议。这使得读者无法确定该研究对该领域的贡献和意义。</w:t>
      </w:r>
    </w:p>
    <w:p>
      <w:pPr>
        <w:jc w:val="both"/>
      </w:pPr>
      <w:r>
        <w:rPr/>
        <w:t xml:space="preserve"/>
      </w:r>
    </w:p>
    <w:p>
      <w:pPr>
        <w:jc w:val="both"/>
      </w:pPr>
      <w:r>
        <w:rPr/>
        <w:t xml:space="preserve">综上所述，上述文章存在一些潜在的问题和不足之处，包括缺乏背景信息、数据来源不明确、方法论不清晰、结果解释不充分、可能存在偏见、未探索反驳观点和结论不明确等。为了提高文章的可信度和说服力，作者应该更清楚地描述其研究方法和数据来源，并提供更充分的结果解释和讨论。此外，作者还应考虑到可能存在的偏见，并尝试探索其他学者对该主题的观点和争议。</w:t>
      </w:r>
    </w:p>
    <w:p>
      <w:pPr>
        <w:pStyle w:val="Heading1"/>
      </w:pPr>
      <w:bookmarkStart w:id="5" w:name="_Toc5"/>
      <w:r>
        <w:t>Topics for further research:</w:t>
      </w:r>
      <w:bookmarkEnd w:id="5"/>
    </w:p>
    <w:p>
      <w:pPr>
        <w:spacing w:after="0"/>
        <w:numPr>
          <w:ilvl w:val="0"/>
          <w:numId w:val="2"/>
        </w:numPr>
      </w:pPr>
      <w:r>
        <w:rPr/>
        <w:t xml:space="preserve">研究领域或相关研究的背景信息
</w:t>
      </w:r>
    </w:p>
    <w:p>
      <w:pPr>
        <w:spacing w:after="0"/>
        <w:numPr>
          <w:ilvl w:val="0"/>
          <w:numId w:val="2"/>
        </w:numPr>
      </w:pPr>
      <w:r>
        <w:rPr/>
        <w:t xml:space="preserve">实验数据的来源和可靠性
</w:t>
      </w:r>
    </w:p>
    <w:p>
      <w:pPr>
        <w:spacing w:after="0"/>
        <w:numPr>
          <w:ilvl w:val="0"/>
          <w:numId w:val="2"/>
        </w:numPr>
      </w:pPr>
      <w:r>
        <w:rPr/>
        <w:t xml:space="preserve">使用的方法和模型的详细描述
</w:t>
      </w:r>
    </w:p>
    <w:p>
      <w:pPr>
        <w:spacing w:after="0"/>
        <w:numPr>
          <w:ilvl w:val="0"/>
          <w:numId w:val="2"/>
        </w:numPr>
      </w:pPr>
      <w:r>
        <w:rPr/>
        <w:t xml:space="preserve">预测结果与实际结果相符的解释
</w:t>
      </w:r>
    </w:p>
    <w:p>
      <w:pPr>
        <w:spacing w:after="0"/>
        <w:numPr>
          <w:ilvl w:val="0"/>
          <w:numId w:val="2"/>
        </w:numPr>
      </w:pPr>
      <w:r>
        <w:rPr/>
        <w:t xml:space="preserve">作者的偏见或利益冲突
</w:t>
      </w:r>
    </w:p>
    <w:p>
      <w:pPr>
        <w:numPr>
          <w:ilvl w:val="0"/>
          <w:numId w:val="2"/>
        </w:numPr>
      </w:pPr>
      <w:r>
        <w:rPr/>
        <w:t xml:space="preserve">反驳观点或争议的存在</w:t>
      </w:r>
    </w:p>
    <w:p>
      <w:pPr>
        <w:pStyle w:val="Heading1"/>
      </w:pPr>
      <w:bookmarkStart w:id="6" w:name="_Toc6"/>
      <w:r>
        <w:t>Report location:</w:t>
      </w:r>
      <w:bookmarkEnd w:id="6"/>
    </w:p>
    <w:p>
      <w:hyperlink r:id="rId8" w:history="1">
        <w:r>
          <w:rPr>
            <w:color w:val="2980b9"/>
            <w:u w:val="single"/>
          </w:rPr>
          <w:t xml:space="preserve">https://www.fullpicture.app/item/bd24146d1e6a69332f5e43fc79029c09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D8F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xyz.ai/paper/5877929d-f26e-466e-abc8-f8f19789ca5b" TargetMode="External"/><Relationship Id="rId8" Type="http://schemas.openxmlformats.org/officeDocument/2006/relationships/hyperlink" Target="https://www.fullpicture.app/item/bd24146d1e6a69332f5e43fc79029c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2023-09-04T12:49:22+02:00</dcterms:created>
  <dcterms:modified xsi:type="dcterms:W3CDTF">2023-09-04T12:49:22+02:00</dcterms:modified>
</cp:coreProperties>
</file>

<file path=docProps/custom.xml><?xml version="1.0" encoding="utf-8"?>
<Properties xmlns="http://schemas.openxmlformats.org/officeDocument/2006/custom-properties" xmlns:vt="http://schemas.openxmlformats.org/officeDocument/2006/docPropsVTypes"/>
</file>