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Geo-mechanical model test on the collaborative bearing effect of rock-support system for deep tunnel in complicated rock strata - ScienceDirect</w:t>
      </w:r>
      <w:br/>
      <w:hyperlink r:id="rId7" w:history="1">
        <w:r>
          <w:rPr>
            <w:color w:val="2980b9"/>
            <w:u w:val="single"/>
          </w:rPr>
          <w:t xml:space="preserve">https://www.sciencedirect.com/science/article/abs/pii/S0886779819302329</w:t>
        </w:r>
      </w:hyperlink>
    </w:p>
    <w:p>
      <w:pPr>
        <w:pStyle w:val="Heading1"/>
      </w:pPr>
      <w:bookmarkStart w:id="2" w:name="_Toc2"/>
      <w:r>
        <w:t>Article summary:</w:t>
      </w:r>
      <w:bookmarkEnd w:id="2"/>
    </w:p>
    <w:p>
      <w:pPr>
        <w:jc w:val="both"/>
      </w:pPr>
      <w:r>
        <w:rPr/>
        <w:t xml:space="preserve">1. A geo-mechanical model test was conducted to investigate the collaborative bearing effect of rock-support system for deep tunnel in complicated rock strata.</w:t>
      </w:r>
    </w:p>
    <w:p>
      <w:pPr>
        <w:jc w:val="both"/>
      </w:pPr>
      <w:r>
        <w:rPr/>
        <w:t xml:space="preserve">2. The results of the test revealed that surrounding rock is the absolute dominant load-bearing body, taking about 97% of the excavation-induced load.</w:t>
      </w:r>
    </w:p>
    <w:p>
      <w:pPr>
        <w:jc w:val="both"/>
      </w:pPr>
      <w:r>
        <w:rPr/>
        <w:t xml:space="preserve">3. The results can provide important physical basis for the development of construction scheme and optimization of support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geo-mechanical model test conducted to investigate the collaborative bearing effect of rock-support system for deep tunnel in complicated rock strata, along with its results and conclusions. The article also includes references to other relevant studies, which adds to its credibility. Furthermore, it presents both sides equally by providing an overview of both the project background and implementation details as well as numerical simulation results. </w:t>
      </w:r>
    </w:p>
    <w:p>
      <w:pPr>
        <w:jc w:val="both"/>
      </w:pPr>
      <w:r>
        <w:rPr/>
        <w:t xml:space="preserve">However, there are some potential biases that should be noted. For example, there is no mention of any possible risks associated with this type of testing or any potential limitations that could affect the accuracy or reliability of the results obtained from this study. Additionally, while the article does provide a detailed description of the project background and implementation details, it does not explore any counterarguments or alternative perspectives on these topics which could have provided a more comprehensive understanding of this issue.</w:t>
      </w:r>
    </w:p>
    <w:p>
      <w:pPr>
        <w:pStyle w:val="Heading1"/>
      </w:pPr>
      <w:bookmarkStart w:id="5" w:name="_Toc5"/>
      <w:r>
        <w:t>Topics for further research:</w:t>
      </w:r>
      <w:bookmarkEnd w:id="5"/>
    </w:p>
    <w:p>
      <w:pPr>
        <w:spacing w:after="0"/>
        <w:numPr>
          <w:ilvl w:val="0"/>
          <w:numId w:val="2"/>
        </w:numPr>
      </w:pPr>
      <w:r>
        <w:rPr/>
        <w:t xml:space="preserve">Risks associated with geo-mechanical model tests</w:t>
      </w:r>
    </w:p>
    <w:p>
      <w:pPr>
        <w:spacing w:after="0"/>
        <w:numPr>
          <w:ilvl w:val="0"/>
          <w:numId w:val="2"/>
        </w:numPr>
      </w:pPr>
      <w:r>
        <w:rPr/>
        <w:t xml:space="preserve">Limitations of geo-mechanical model tests</w:t>
      </w:r>
    </w:p>
    <w:p>
      <w:pPr>
        <w:spacing w:after="0"/>
        <w:numPr>
          <w:ilvl w:val="0"/>
          <w:numId w:val="2"/>
        </w:numPr>
      </w:pPr>
      <w:r>
        <w:rPr/>
        <w:t xml:space="preserve">Alternative perspectives on rock-support systems</w:t>
      </w:r>
    </w:p>
    <w:p>
      <w:pPr>
        <w:spacing w:after="0"/>
        <w:numPr>
          <w:ilvl w:val="0"/>
          <w:numId w:val="2"/>
        </w:numPr>
      </w:pPr>
      <w:r>
        <w:rPr/>
        <w:t xml:space="preserve">Impact of rock strata on deep tunnel design</w:t>
      </w:r>
    </w:p>
    <w:p>
      <w:pPr>
        <w:spacing w:after="0"/>
        <w:numPr>
          <w:ilvl w:val="0"/>
          <w:numId w:val="2"/>
        </w:numPr>
      </w:pPr>
      <w:r>
        <w:rPr/>
        <w:t xml:space="preserve">Advantages of collaborative bearing effect</w:t>
      </w:r>
    </w:p>
    <w:p>
      <w:pPr>
        <w:numPr>
          <w:ilvl w:val="0"/>
          <w:numId w:val="2"/>
        </w:numPr>
      </w:pPr>
      <w:r>
        <w:rPr/>
        <w:t xml:space="preserve">Numerical simulation of rock-support systems</w:t>
      </w:r>
    </w:p>
    <w:p>
      <w:pPr>
        <w:pStyle w:val="Heading1"/>
      </w:pPr>
      <w:bookmarkStart w:id="6" w:name="_Toc6"/>
      <w:r>
        <w:t>Report location:</w:t>
      </w:r>
      <w:bookmarkEnd w:id="6"/>
    </w:p>
    <w:p>
      <w:hyperlink r:id="rId8" w:history="1">
        <w:r>
          <w:rPr>
            <w:color w:val="2980b9"/>
            <w:u w:val="single"/>
          </w:rPr>
          <w:t xml:space="preserve">https://www.fullpicture.app/item/be23cacd9770b170163e97dc3cf61fd6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F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6779819302329" TargetMode="External"/><Relationship Id="rId8" Type="http://schemas.openxmlformats.org/officeDocument/2006/relationships/hyperlink" Target="https://www.fullpicture.app/item/be23cacd9770b170163e97dc3cf61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2023-02-25T18:22:20+01:00</dcterms:created>
  <dcterms:modified xsi:type="dcterms:W3CDTF">2023-02-25T18:22:20+01:00</dcterms:modified>
</cp:coreProperties>
</file>

<file path=docProps/custom.xml><?xml version="1.0" encoding="utf-8"?>
<Properties xmlns="http://schemas.openxmlformats.org/officeDocument/2006/custom-properties" xmlns:vt="http://schemas.openxmlformats.org/officeDocument/2006/docPropsVTypes"/>
</file>