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Writing an Affidavit</w:t>
      </w:r>
      <w:br/>
      <w:hyperlink r:id="rId7" w:history="1">
        <w:r>
          <w:rPr>
            <w:color w:val="2980b9"/>
            <w:u w:val="single"/>
          </w:rPr>
          <w:t xml:space="preserve">https://chat.openai.com/chat/25b40eeb-548e-4442-a9b7-5701900ea227</w:t>
        </w:r>
      </w:hyperlink>
    </w:p>
    <w:p>
      <w:pPr>
        <w:pStyle w:val="Heading1"/>
      </w:pPr>
      <w:bookmarkStart w:id="2" w:name="_Toc2"/>
      <w:r>
        <w:t>Article summary:</w:t>
      </w:r>
      <w:bookmarkEnd w:id="2"/>
    </w:p>
    <w:p>
      <w:pPr>
        <w:jc w:val="both"/>
      </w:pPr>
      <w:r>
        <w:rPr/>
        <w:t xml:space="preserve">1. Technological advancements refer to the development and implementation of new technologies or improvements to existing technologies.</w:t>
      </w:r>
    </w:p>
    <w:p>
      <w:pPr>
        <w:jc w:val="both"/>
      </w:pPr>
      <w:r>
        <w:rPr/>
        <w:t xml:space="preserve">2. Examples of technological advancements include smartphones, the internet, social media platforms, renewable energy sources, electric and autonomous vehicles, artificial intelligence, and robotics.</w:t>
      </w:r>
    </w:p>
    <w:p>
      <w:pPr>
        <w:jc w:val="both"/>
      </w:pPr>
      <w:r>
        <w:rPr/>
        <w:t xml:space="preserve">3. Technological advancements can have both positive and negative impacts on society and the environment, so it is important to consider potential consequences before implementing them on a large scale.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technological advancements and their potential impacts on society and the environment. The article is generally reliable in its description of technological advancements and their potential effects; however, there are some areas where it could be improved upon. For example, while the article does mention potential risks associated with technological advancements, it does not provide any evidence or examples to support these claims. Additionally, the article does not explore any counterarguments or present both sides of the issue equally; instead, it focuses solely on the positive aspects of technological advancement without considering any possible drawbacks or unintended consequences. Furthermore, there is a lack of detail regarding how these advances are being implemented in different contexts or what measures are being taken to mitigate potential risks associated with them. Finally, there is a promotional tone throughout the article that could lead readers to overestimate the benefits of technological advancement without considering any possible downsides or limitations.</w:t>
      </w:r>
    </w:p>
    <w:p>
      <w:pPr>
        <w:pStyle w:val="Heading1"/>
      </w:pPr>
      <w:bookmarkStart w:id="5" w:name="_Toc5"/>
      <w:r>
        <w:t>Topics for further research:</w:t>
      </w:r>
      <w:bookmarkEnd w:id="5"/>
    </w:p>
    <w:p>
      <w:pPr>
        <w:spacing w:after="0"/>
        <w:numPr>
          <w:ilvl w:val="0"/>
          <w:numId w:val="2"/>
        </w:numPr>
      </w:pPr>
      <w:r>
        <w:rPr/>
        <w:t xml:space="preserve">Technological advancement risks</w:t>
      </w:r>
    </w:p>
    <w:p>
      <w:pPr>
        <w:spacing w:after="0"/>
        <w:numPr>
          <w:ilvl w:val="0"/>
          <w:numId w:val="2"/>
        </w:numPr>
      </w:pPr>
      <w:r>
        <w:rPr/>
        <w:t xml:space="preserve">Unintended consequences of technology</w:t>
      </w:r>
    </w:p>
    <w:p>
      <w:pPr>
        <w:spacing w:after="0"/>
        <w:numPr>
          <w:ilvl w:val="0"/>
          <w:numId w:val="2"/>
        </w:numPr>
      </w:pPr>
      <w:r>
        <w:rPr/>
        <w:t xml:space="preserve">Mitigation strategies for technological advancement</w:t>
      </w:r>
    </w:p>
    <w:p>
      <w:pPr>
        <w:spacing w:after="0"/>
        <w:numPr>
          <w:ilvl w:val="0"/>
          <w:numId w:val="2"/>
        </w:numPr>
      </w:pPr>
      <w:r>
        <w:rPr/>
        <w:t xml:space="preserve">Social implications of technological advancement</w:t>
      </w:r>
    </w:p>
    <w:p>
      <w:pPr>
        <w:spacing w:after="0"/>
        <w:numPr>
          <w:ilvl w:val="0"/>
          <w:numId w:val="2"/>
        </w:numPr>
      </w:pPr>
      <w:r>
        <w:rPr/>
        <w:t xml:space="preserve">Environmental impacts of technological advancement</w:t>
      </w:r>
    </w:p>
    <w:p>
      <w:pPr>
        <w:numPr>
          <w:ilvl w:val="0"/>
          <w:numId w:val="2"/>
        </w:numPr>
      </w:pPr>
      <w:r>
        <w:rPr/>
        <w:t xml:space="preserve">Ethical considerations of technological advancement</w:t>
      </w:r>
    </w:p>
    <w:p>
      <w:pPr>
        <w:pStyle w:val="Heading1"/>
      </w:pPr>
      <w:bookmarkStart w:id="6" w:name="_Toc6"/>
      <w:r>
        <w:t>Report location:</w:t>
      </w:r>
      <w:bookmarkEnd w:id="6"/>
    </w:p>
    <w:p>
      <w:hyperlink r:id="rId8" w:history="1">
        <w:r>
          <w:rPr>
            <w:color w:val="2980b9"/>
            <w:u w:val="single"/>
          </w:rPr>
          <w:t xml:space="preserve">https://www.fullpicture.app/item/c207610ffb5dc4178a5d2ab480649787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3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25b40eeb-548e-4442-a9b7-5701900ea227" TargetMode="External"/><Relationship Id="rId8" Type="http://schemas.openxmlformats.org/officeDocument/2006/relationships/hyperlink" Target="https://www.fullpicture.app/item/c207610ffb5dc4178a5d2ab4806497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2023-03-01T21:26:59+01:00</dcterms:created>
  <dcterms:modified xsi:type="dcterms:W3CDTF">2023-03-01T21:26:59+01:00</dcterms:modified>
</cp:coreProperties>
</file>

<file path=docProps/custom.xml><?xml version="1.0" encoding="utf-8"?>
<Properties xmlns="http://schemas.openxmlformats.org/officeDocument/2006/custom-properties" xmlns:vt="http://schemas.openxmlformats.org/officeDocument/2006/docPropsVTypes"/>
</file>