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“气球事件”引发美国政治内斗，特朗普发声批评拜登政府</w:t>
      </w:r>
      <w:br/>
      <w:hyperlink r:id="rId7" w:history="1">
        <w:r>
          <w:rPr>
            <w:color w:val="2980b9"/>
            <w:u w:val="single"/>
          </w:rPr>
          <w:t xml:space="preserve">https://baijiahao.baidu.com/s?id=1757054518430885603</w:t>
        </w:r>
      </w:hyperlink>
    </w:p>
    <w:p>
      <w:pPr>
        <w:pStyle w:val="Heading1"/>
      </w:pPr>
      <w:bookmarkStart w:id="2" w:name="_Toc2"/>
      <w:r>
        <w:t>Article summary:</w:t>
      </w:r>
      <w:bookmarkEnd w:id="2"/>
    </w:p>
    <w:p>
      <w:pPr>
        <w:jc w:val="both"/>
      </w:pPr>
      <w:r>
        <w:rPr/>
        <w:t xml:space="preserve">1. The “balloon incident” has caused a political dispute in the US, with former President Trump criticizing the Biden administration.</w:t>
      </w:r>
    </w:p>
    <w:p>
      <w:pPr>
        <w:jc w:val="both"/>
      </w:pPr>
      <w:r>
        <w:rPr/>
        <w:t xml:space="preserve">2. Republicans are considering passing a resolution to condemn the Biden administration's response to the incident.</w:t>
      </w:r>
    </w:p>
    <w:p>
      <w:pPr>
        <w:jc w:val="both"/>
      </w:pPr>
      <w:r>
        <w:rPr/>
        <w:t xml:space="preserve">3. China has expressed strong dissatisfaction and protest against the US for using force against its civilian drone, which entered US airspace due to an unexpected event.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“balloon incident” and its implications on US politics. The article is based on reports from multiple American media outlets, such as CNN, which adds credibility to its claims. Furthermore, it includes statements from both former President Trump and China’s Foreign Ministry, providing further evidence for its claims. </w:t>
      </w:r>
    </w:p>
    <w:p>
      <w:pPr>
        <w:jc w:val="both"/>
      </w:pPr>
      <w:r>
        <w:rPr/>
        <w:t xml:space="preserve">However, there are some potential biases in the article that should be noted. For example, while it does provide quotes from both sides of the debate (Trump and China), it does not explore any counterarguments or present both sides equally; instead, it focuses mainly on Trump’s criticism of Biden’s government. Additionally, there is no mention of possible risks associated with shooting down a civilian drone; this could be seen as a form of partiality towards one side of the debate. </w:t>
      </w:r>
    </w:p>
    <w:p>
      <w:pPr>
        <w:jc w:val="both"/>
      </w:pPr>
      <w:r>
        <w:rPr/>
        <w:t xml:space="preserve">In conclusion, while this article is generally reliable and trustworthy in terms of accuracy and evidence provided for its claims,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US-China relations</w:t>
      </w:r>
    </w:p>
    <w:p>
      <w:pPr>
        <w:spacing w:after="0"/>
        <w:numPr>
          <w:ilvl w:val="0"/>
          <w:numId w:val="2"/>
        </w:numPr>
      </w:pPr>
      <w:r>
        <w:rPr/>
        <w:t xml:space="preserve">International law on drone use</w:t>
      </w:r>
    </w:p>
    <w:p>
      <w:pPr>
        <w:spacing w:after="0"/>
        <w:numPr>
          <w:ilvl w:val="0"/>
          <w:numId w:val="2"/>
        </w:numPr>
      </w:pPr>
      <w:r>
        <w:rPr/>
        <w:t xml:space="preserve">Biden administration foreign policy</w:t>
      </w:r>
    </w:p>
    <w:p>
      <w:pPr>
        <w:spacing w:after="0"/>
        <w:numPr>
          <w:ilvl w:val="0"/>
          <w:numId w:val="2"/>
        </w:numPr>
      </w:pPr>
      <w:r>
        <w:rPr/>
        <w:t xml:space="preserve">Potential risks of shooting down civilian drones</w:t>
      </w:r>
    </w:p>
    <w:p>
      <w:pPr>
        <w:spacing w:after="0"/>
        <w:numPr>
          <w:ilvl w:val="0"/>
          <w:numId w:val="2"/>
        </w:numPr>
      </w:pPr>
      <w:r>
        <w:rPr/>
        <w:t xml:space="preserve">US-China trade tensions</w:t>
      </w:r>
    </w:p>
    <w:p>
      <w:pPr>
        <w:numPr>
          <w:ilvl w:val="0"/>
          <w:numId w:val="2"/>
        </w:numPr>
      </w:pPr>
      <w:r>
        <w:rPr/>
        <w:t xml:space="preserve">Impact of the balloon incident on US politics</w:t>
      </w:r>
    </w:p>
    <w:p>
      <w:pPr>
        <w:pStyle w:val="Heading1"/>
      </w:pPr>
      <w:bookmarkStart w:id="6" w:name="_Toc6"/>
      <w:r>
        <w:t>Report location:</w:t>
      </w:r>
      <w:bookmarkEnd w:id="6"/>
    </w:p>
    <w:p>
      <w:hyperlink r:id="rId8" w:history="1">
        <w:r>
          <w:rPr>
            <w:color w:val="2980b9"/>
            <w:u w:val="single"/>
          </w:rPr>
          <w:t xml:space="preserve">https://www.fullpicture.app/item/c270995172c2a11a7198217771508180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88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054518430885603" TargetMode="External"/><Relationship Id="rId8" Type="http://schemas.openxmlformats.org/officeDocument/2006/relationships/hyperlink" Target="https://www.fullpicture.app/item/c270995172c2a11a71982177715081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2023-02-23T17:55:30+01:00</dcterms:created>
  <dcterms:modified xsi:type="dcterms:W3CDTF">2023-02-23T17:55:30+01:00</dcterms:modified>
</cp:coreProperties>
</file>

<file path=docProps/custom.xml><?xml version="1.0" encoding="utf-8"?>
<Properties xmlns="http://schemas.openxmlformats.org/officeDocument/2006/custom-properties" xmlns:vt="http://schemas.openxmlformats.org/officeDocument/2006/docPropsVTypes"/>
</file>