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真爽！IDE装上ChatGPT插件，让AI写了一天的代码！_IT实战联盟Lin的博客-CSDN博客</w:t>
      </w:r>
      <w:br/>
      <w:hyperlink r:id="rId7" w:history="1">
        <w:r>
          <w:rPr>
            <w:color w:val="2980b9"/>
            <w:u w:val="single"/>
          </w:rPr>
          <w:t xml:space="preserve">https://blog.csdn.net/zhenghhgz/article/details/128285558</w:t>
        </w:r>
      </w:hyperlink>
    </w:p>
    <w:p>
      <w:pPr>
        <w:pStyle w:val="Heading1"/>
      </w:pPr>
      <w:bookmarkStart w:id="2" w:name="_Toc2"/>
      <w:r>
        <w:t>Article summary:</w:t>
      </w:r>
      <w:bookmarkEnd w:id="2"/>
    </w:p>
    <w:p>
      <w:pPr>
        <w:jc w:val="both"/>
      </w:pPr>
      <w:r>
        <w:rPr/>
        <w:t xml:space="preserve">1. ChatGPT is a plugin that can be installed on an IDE to allow AI to write code.</w:t>
      </w:r>
    </w:p>
    <w:p>
      <w:pPr>
        <w:jc w:val="both"/>
      </w:pPr>
      <w:r>
        <w:rPr/>
        <w:t xml:space="preserve">2. There are four sources for the ChatGPT plugin: Default, Official Source, Custom and Cloudflare. Each source has its own advantages and disadvantages.</w:t>
      </w:r>
    </w:p>
    <w:p>
      <w:pPr>
        <w:jc w:val="both"/>
      </w:pPr>
      <w:r>
        <w:rPr/>
        <w:t xml:space="preserve">3. The article provides instructions on how to configure the plugin, including setting up the URL source and network settings.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providing instructions on how to install and configure the ChatGPT plugin for an IDE. It provides clear steps with accompanying images which makes it easy to follow along with the instructions provided. The article also provides a brief overview of each of the four sources available for the plugin, outlining their advantages and disadvantages which allows readers to make an informed decision when selecting a source for their own use case. </w:t>
      </w:r>
    </w:p>
    <w:p>
      <w:pPr>
        <w:jc w:val="both"/>
      </w:pPr>
      <w:r>
        <w:rPr/>
        <w:t xml:space="preserve">However, there are some potential biases present in the article which should be noted. For example, while discussing each of the four sources available for ChatGPT, there is a slight bias towards recommending the Official Source as it is “the most recommended” source without any evidence or explanation as to why this is so. Additionally, while discussing Cloudflare as one of the sources available for ChatGPT, there is no mention of any potential risks associated with using this source such as security risks or privacy concerns which could be important considerations when making a decision about which source to use. </w:t>
      </w:r>
    </w:p>
    <w:p>
      <w:pPr>
        <w:jc w:val="both"/>
      </w:pPr>
      <w:r>
        <w:rPr/>
        <w:t xml:space="preserve">In conclusion, overall this article is reliable and trustworthy in terms of providing instructions on how to install and configure ChatGPT but there are some potential biases present which should be noted before making any decisions based on information from this article alone.</w:t>
      </w:r>
    </w:p>
    <w:p>
      <w:pPr>
        <w:pStyle w:val="Heading1"/>
      </w:pPr>
      <w:bookmarkStart w:id="5" w:name="_Toc5"/>
      <w:r>
        <w:t>Topics for further research:</w:t>
      </w:r>
      <w:bookmarkEnd w:id="5"/>
    </w:p>
    <w:p>
      <w:pPr>
        <w:spacing w:after="0"/>
        <w:numPr>
          <w:ilvl w:val="0"/>
          <w:numId w:val="2"/>
        </w:numPr>
      </w:pPr>
      <w:r>
        <w:rPr/>
        <w:t xml:space="preserve">Security risks associated with Cloudflare</w:t>
      </w:r>
    </w:p>
    <w:p>
      <w:pPr>
        <w:spacing w:after="0"/>
        <w:numPr>
          <w:ilvl w:val="0"/>
          <w:numId w:val="2"/>
        </w:numPr>
      </w:pPr>
      <w:r>
        <w:rPr/>
        <w:t xml:space="preserve">Privacy concerns related to Cloudflare</w:t>
      </w:r>
    </w:p>
    <w:p>
      <w:pPr>
        <w:spacing w:after="0"/>
        <w:numPr>
          <w:ilvl w:val="0"/>
          <w:numId w:val="2"/>
        </w:numPr>
      </w:pPr>
      <w:r>
        <w:rPr/>
        <w:t xml:space="preserve">Advantages of using Official Source for ChatGPT</w:t>
      </w:r>
    </w:p>
    <w:p>
      <w:pPr>
        <w:spacing w:after="0"/>
        <w:numPr>
          <w:ilvl w:val="0"/>
          <w:numId w:val="2"/>
        </w:numPr>
      </w:pPr>
      <w:r>
        <w:rPr/>
        <w:t xml:space="preserve">Disadvantages of using Official Source for ChatGPT</w:t>
      </w:r>
    </w:p>
    <w:p>
      <w:pPr>
        <w:spacing w:after="0"/>
        <w:numPr>
          <w:ilvl w:val="0"/>
          <w:numId w:val="2"/>
        </w:numPr>
      </w:pPr>
      <w:r>
        <w:rPr/>
        <w:t xml:space="preserve">Alternatives to Cloudflare for ChatGPT</w:t>
      </w:r>
    </w:p>
    <w:p>
      <w:pPr>
        <w:numPr>
          <w:ilvl w:val="0"/>
          <w:numId w:val="2"/>
        </w:numPr>
      </w:pPr>
      <w:r>
        <w:rPr/>
        <w:t xml:space="preserve">Best practices for configuring ChatGPT</w:t>
      </w:r>
    </w:p>
    <w:p>
      <w:pPr>
        <w:pStyle w:val="Heading1"/>
      </w:pPr>
      <w:bookmarkStart w:id="6" w:name="_Toc6"/>
      <w:r>
        <w:t>Report location:</w:t>
      </w:r>
      <w:bookmarkEnd w:id="6"/>
    </w:p>
    <w:p>
      <w:hyperlink r:id="rId8" w:history="1">
        <w:r>
          <w:rPr>
            <w:color w:val="2980b9"/>
            <w:u w:val="single"/>
          </w:rPr>
          <w:t xml:space="preserve">https://www.fullpicture.app/item/c4f1816d5064e305619a0b1f38e761cf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6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zhenghhgz/article/details/128285558" TargetMode="External"/><Relationship Id="rId8" Type="http://schemas.openxmlformats.org/officeDocument/2006/relationships/hyperlink" Target="https://www.fullpicture.app/item/c4f1816d5064e305619a0b1f38e761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2023-02-24T03:25:45+01:00</dcterms:created>
  <dcterms:modified xsi:type="dcterms:W3CDTF">2023-02-24T03:25:45+01:00</dcterms:modified>
</cp:coreProperties>
</file>

<file path=docProps/custom.xml><?xml version="1.0" encoding="utf-8"?>
<Properties xmlns="http://schemas.openxmlformats.org/officeDocument/2006/custom-properties" xmlns:vt="http://schemas.openxmlformats.org/officeDocument/2006/docPropsVTypes"/>
</file>