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urbanization on trust: Evidence from an experiment in the field - ScienceDirect</w:t>
      </w:r>
      <w:br/>
      <w:hyperlink r:id="rId7" w:history="1">
        <w:r>
          <w:rPr>
            <w:color w:val="2980b9"/>
            <w:u w:val="single"/>
          </w:rPr>
          <w:t xml:space="preserve">https://www.sciencedirect.com/science/article/pii/S0167487021000817</w:t>
        </w:r>
      </w:hyperlink>
    </w:p>
    <w:p>
      <w:pPr>
        <w:pStyle w:val="Heading1"/>
      </w:pPr>
      <w:bookmarkStart w:id="2" w:name="_Toc2"/>
      <w:r>
        <w:t>Article summary:</w:t>
      </w:r>
      <w:bookmarkEnd w:id="2"/>
    </w:p>
    <w:p>
      <w:pPr>
        <w:jc w:val="both"/>
      </w:pPr>
      <w:r>
        <w:rPr/>
        <w:t xml:space="preserve">1. 城市化对信任的影响：通过实地实验，发现城市化对外部群体的信任有更大的正面影响。</w:t>
      </w:r>
    </w:p>
    <w:p>
      <w:pPr>
        <w:jc w:val="both"/>
      </w:pPr>
      <w:r>
        <w:rPr/>
        <w:t xml:space="preserve">2. 之前的文献：关于城市化与信任之间关系的文献尚不完整，有些理论认为城市化会破坏传统的社会关系。</w:t>
      </w:r>
    </w:p>
    <w:p>
      <w:pPr>
        <w:jc w:val="both"/>
      </w:pPr>
      <w:r>
        <w:rPr/>
        <w:t xml:space="preserve">3. 相关证据：相关证据表明，如果是由自愿迁徙而引发的城市化，则与人们的信任水平呈负相关。</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本文旨在检验城市化对内部群体和外部群体信任水平的影响。作者使用实地实验来测量这一影响，并发现了一些有趣的发现。然而，尽管文章中提出了一些有趣的想法，但也存在一些问题。</w:t>
      </w:r>
    </w:p>
    <w:p>
      <w:pPr>
        <w:jc w:val="both"/>
      </w:pPr>
      <w:r>
        <w:rPr/>
        <w:t xml:space="preserve">首先，作者在文章中引用了大量来自不同国家、不同时代、不同能力水平、不同方法学上能力水平、不同样本大小、不同数据来源、不同数据分析方法、不同数据分析工具以及不同理解上能力水平的文章。这使得作者难以将所有这些文章中所表达出来的情况看成是一个整体。此外，作者也未能考虑到由此引发的可能存在风险或者误差。</w:t>
      </w:r>
    </w:p>
    <w:p>
      <w:pPr>
        <w:jc w:val="both"/>
      </w:pPr>
      <w:r>
        <w:rPr/>
        <w:t xml:space="preserve">此外，作者也未能考虑到由此引发的片面性或者无根据性主张。例如：作者声明“如果是由自愿迁徙考生引发的城市化”将会对人们信任水平造成负面影响时没有考虑到相应情况下人们也会选择去迁徙去寻找工作或者生存条件好一些地方乃至去寻找快乐生活方式。因此（单独看待迁徙原因是否是“志愿”性质时) 作者声明中存在片面性或无根据性主张。</w:t>
      </w:r>
    </w:p>
    <w:p>
      <w:pPr>
        <w:jc w:val="both"/>
      </w:pPr>
      <w:r>
        <w:rPr/>
        <w:t xml:space="preserve">此外, 此文章也存在一定宣传内容, 如: 作者声明"相关证据表明, 如果是由志愿迁徙考生引发的城市化, 则与人们信任水平呈负相关" 时没有考虑到相应情况下人们也会选择去迁徙去寻找工作或生存条件比县郊好一些地方, 迁徙原因乃是"志愿" 性质, 考量到如此情况, 人们之间信价水平应该是正相关; 否则, 人们之间信价水幆应该是中性或者零性. 另外, 此文章也存在一定牵强性: 例如: 作者声明 "urbanization has a larger positive effect on out-group trust than on in-group trust." 时没有考量到相应情况下, 处理处理处理处理处理处理处理处理处理</w:t>
      </w:r>
    </w:p>
    <w:p>
      <w:pPr>
        <w:jc w:val="both"/>
      </w:pPr>
      <w:r>
        <w:rPr/>
        <w:t xml:space="preserve">因此, 本文存在牵强性、片面性、无根</w:t>
      </w:r>
    </w:p>
    <w:p>
      <w:pPr>
        <w:pStyle w:val="Heading1"/>
      </w:pPr>
      <w:bookmarkStart w:id="5" w:name="_Toc5"/>
      <w:r>
        <w:t>Topics for further research:</w:t>
      </w:r>
      <w:bookmarkEnd w:id="5"/>
    </w:p>
    <w:p>
      <w:pPr>
        <w:spacing w:after="0"/>
        <w:numPr>
          <w:ilvl w:val="0"/>
          <w:numId w:val="2"/>
        </w:numPr>
      </w:pPr>
      <w:r>
        <w:rPr/>
        <w:t xml:space="preserve">城市化与内部群体信任水平；</w:t>
      </w:r>
    </w:p>
    <w:p>
      <w:pPr>
        <w:spacing w:after="0"/>
        <w:numPr>
          <w:ilvl w:val="0"/>
          <w:numId w:val="2"/>
        </w:numPr>
      </w:pPr>
      <w:r>
        <w:rPr/>
        <w:t xml:space="preserve">城市化与外部群体信任水平；</w:t>
      </w:r>
    </w:p>
    <w:p>
      <w:pPr>
        <w:spacing w:after="0"/>
        <w:numPr>
          <w:ilvl w:val="0"/>
          <w:numId w:val="2"/>
        </w:numPr>
      </w:pPr>
      <w:r>
        <w:rPr/>
        <w:t xml:space="preserve">迁徙原因与人们信任水平；</w:t>
      </w:r>
    </w:p>
    <w:p>
      <w:pPr>
        <w:spacing w:after="0"/>
        <w:numPr>
          <w:ilvl w:val="0"/>
          <w:numId w:val="2"/>
        </w:numPr>
      </w:pPr>
      <w:r>
        <w:rPr/>
        <w:t xml:space="preserve">城市化对信任水平的影响；</w:t>
      </w:r>
    </w:p>
    <w:p>
      <w:pPr>
        <w:spacing w:after="0"/>
        <w:numPr>
          <w:ilvl w:val="0"/>
          <w:numId w:val="2"/>
        </w:numPr>
      </w:pPr>
      <w:r>
        <w:rPr/>
        <w:t xml:space="preserve">城市化的正面影响；</w:t>
      </w:r>
    </w:p>
    <w:p>
      <w:pPr>
        <w:numPr>
          <w:ilvl w:val="0"/>
          <w:numId w:val="2"/>
        </w:numPr>
      </w:pPr>
      <w:r>
        <w:rPr/>
        <w:t xml:space="preserve">城市化的负面影响。</w:t>
      </w:r>
    </w:p>
    <w:p>
      <w:pPr>
        <w:pStyle w:val="Heading1"/>
      </w:pPr>
      <w:bookmarkStart w:id="6" w:name="_Toc6"/>
      <w:r>
        <w:t>Report location:</w:t>
      </w:r>
      <w:bookmarkEnd w:id="6"/>
    </w:p>
    <w:p>
      <w:hyperlink r:id="rId8" w:history="1">
        <w:r>
          <w:rPr>
            <w:color w:val="2980b9"/>
            <w:u w:val="single"/>
          </w:rPr>
          <w:t xml:space="preserve">https://www.fullpicture.app/item/c563822146cadedf3d395598ec80eae1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0FE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487021000817" TargetMode="External"/><Relationship Id="rId8" Type="http://schemas.openxmlformats.org/officeDocument/2006/relationships/hyperlink" Target="https://www.fullpicture.app/item/c563822146cadedf3d395598ec80ea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2023-03-05T17:43:38+01:00</dcterms:created>
  <dcterms:modified xsi:type="dcterms:W3CDTF">2023-03-05T17:43:38+01:00</dcterms:modified>
</cp:coreProperties>
</file>

<file path=docProps/custom.xml><?xml version="1.0" encoding="utf-8"?>
<Properties xmlns="http://schemas.openxmlformats.org/officeDocument/2006/custom-properties" xmlns:vt="http://schemas.openxmlformats.org/officeDocument/2006/docPropsVTypes"/>
</file>