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SNP to announce new leader within six weeks - BBC News</w:t>
      </w:r>
      <w:br/>
      <w:hyperlink r:id="rId7" w:history="1">
        <w:r>
          <w:rPr>
            <w:color w:val="2980b9"/>
            <w:u w:val="single"/>
          </w:rPr>
          <w:t xml:space="preserve">https://www.bbc.co.uk/news/uk-scotland-64671290</w:t>
        </w:r>
      </w:hyperlink>
    </w:p>
    <w:p>
      <w:pPr>
        <w:pStyle w:val="Heading1"/>
      </w:pPr>
      <w:bookmarkStart w:id="2" w:name="_Toc2"/>
      <w:r>
        <w:t>Article summary:</w:t>
      </w:r>
      <w:bookmarkEnd w:id="2"/>
    </w:p>
    <w:p>
      <w:pPr>
        <w:jc w:val="both"/>
      </w:pPr>
      <w:r>
        <w:rPr/>
        <w:t xml:space="preserve">1. The SNP has announced that the new leader will be announced on Monday 27 March.</w:t>
      </w:r>
    </w:p>
    <w:p>
      <w:pPr>
        <w:jc w:val="both"/>
      </w:pPr>
      <w:r>
        <w:rPr/>
        <w:t xml:space="preserve">2. Nominations for the post have opened and will close at noon on Friday 24 February.</w:t>
      </w:r>
    </w:p>
    <w:p>
      <w:pPr>
        <w:jc w:val="both"/>
      </w:pPr>
      <w:r>
        <w:rPr/>
        <w:t xml:space="preserve">3. Possible replacements include Kate Forbes, Angus Robertson, Humza Yousaf, Keith Brown, John Swinney, Stephen Flynn and Joanna Cherry.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news that the SNP will announce a new leader within six weeks. The article provides a clear timeline for when nominations open and close as well as when the final ballot will take place. It also lists potential replacements for Nicola Sturgeon who have either put themselves forward or been suggested by others. </w:t>
      </w:r>
    </w:p>
    <w:p>
      <w:pPr>
        <w:jc w:val="both"/>
      </w:pPr>
      <w:r>
        <w:rPr/>
        <w:t xml:space="preserve">The article does not appear to be biased or one-sided in its reporting of this news story, nor does it contain any promotional content or partiality towards any particular candidate. All potential candidates are listed without judgement or opinion being expressed about them. </w:t>
      </w:r>
    </w:p>
    <w:p>
      <w:pPr>
        <w:jc w:val="both"/>
      </w:pPr>
      <w:r>
        <w:rPr/>
        <w:t xml:space="preserve">The article does not make any unsupported claims or present any missing points of consideration; it simply reports the facts as they stand at present with regards to the upcoming leadership contest within the SNP. It also does not explore any counterarguments to this news story as there are none to consider; this is simply a straightforward report of an upcoming event which is taking place within a political party in Scotland. </w:t>
      </w:r>
    </w:p>
    <w:p>
      <w:pPr>
        <w:jc w:val="both"/>
      </w:pPr>
      <w:r>
        <w:rPr/>
        <w:t xml:space="preserve">The only potential risk noted in the article is that should there be more than one nominee for the position of leader, then it could lead to a debate on future direction and strategy within the party which could cause divisions among members if they disagree on certain issues. However, this risk is acknowledged in passing rather than explored in detail so it can be assumed that it is not seen as a major concern by those involved in organising the leadership contest itself.</w:t>
      </w:r>
    </w:p>
    <w:p>
      <w:pPr>
        <w:pStyle w:val="Heading1"/>
      </w:pPr>
      <w:bookmarkStart w:id="5" w:name="_Toc5"/>
      <w:r>
        <w:t>Topics for further research:</w:t>
      </w:r>
      <w:bookmarkEnd w:id="5"/>
    </w:p>
    <w:p>
      <w:pPr>
        <w:spacing w:after="0"/>
        <w:numPr>
          <w:ilvl w:val="0"/>
          <w:numId w:val="2"/>
        </w:numPr>
      </w:pPr>
      <w:r>
        <w:rPr/>
        <w:t xml:space="preserve">SNP leadership contest</w:t>
      </w:r>
    </w:p>
    <w:p>
      <w:pPr>
        <w:spacing w:after="0"/>
        <w:numPr>
          <w:ilvl w:val="0"/>
          <w:numId w:val="2"/>
        </w:numPr>
      </w:pPr>
      <w:r>
        <w:rPr/>
        <w:t xml:space="preserve">Nicola Sturgeon successor</w:t>
      </w:r>
    </w:p>
    <w:p>
      <w:pPr>
        <w:spacing w:after="0"/>
        <w:numPr>
          <w:ilvl w:val="0"/>
          <w:numId w:val="2"/>
        </w:numPr>
      </w:pPr>
      <w:r>
        <w:rPr/>
        <w:t xml:space="preserve">SNP leadership candidates</w:t>
      </w:r>
    </w:p>
    <w:p>
      <w:pPr>
        <w:spacing w:after="0"/>
        <w:numPr>
          <w:ilvl w:val="0"/>
          <w:numId w:val="2"/>
        </w:numPr>
      </w:pPr>
      <w:r>
        <w:rPr/>
        <w:t xml:space="preserve">SNP leadership debate</w:t>
      </w:r>
    </w:p>
    <w:p>
      <w:pPr>
        <w:spacing w:after="0"/>
        <w:numPr>
          <w:ilvl w:val="0"/>
          <w:numId w:val="2"/>
        </w:numPr>
      </w:pPr>
      <w:r>
        <w:rPr/>
        <w:t xml:space="preserve">SNP leadership election</w:t>
      </w:r>
    </w:p>
    <w:p>
      <w:pPr>
        <w:numPr>
          <w:ilvl w:val="0"/>
          <w:numId w:val="2"/>
        </w:numPr>
      </w:pPr>
      <w:r>
        <w:rPr/>
        <w:t xml:space="preserve">SNP leadership strategy</w:t>
      </w:r>
    </w:p>
    <w:p>
      <w:pPr>
        <w:pStyle w:val="Heading1"/>
      </w:pPr>
      <w:bookmarkStart w:id="6" w:name="_Toc6"/>
      <w:r>
        <w:t>Report location:</w:t>
      </w:r>
      <w:bookmarkEnd w:id="6"/>
    </w:p>
    <w:p>
      <w:hyperlink r:id="rId8" w:history="1">
        <w:r>
          <w:rPr>
            <w:color w:val="2980b9"/>
            <w:u w:val="single"/>
          </w:rPr>
          <w:t xml:space="preserve">https://www.fullpicture.app/item/c6dbb898e156b0ca5de12b3d0e981376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4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scotland-64671290" TargetMode="External"/><Relationship Id="rId8" Type="http://schemas.openxmlformats.org/officeDocument/2006/relationships/hyperlink" Target="https://www.fullpicture.app/item/c6dbb898e156b0ca5de12b3d0e9813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2023-02-18T20:50:44+01:00</dcterms:created>
  <dcterms:modified xsi:type="dcterms:W3CDTF">2023-02-18T20:50:44+01:00</dcterms:modified>
</cp:coreProperties>
</file>

<file path=docProps/custom.xml><?xml version="1.0" encoding="utf-8"?>
<Properties xmlns="http://schemas.openxmlformats.org/officeDocument/2006/custom-properties" xmlns:vt="http://schemas.openxmlformats.org/officeDocument/2006/docPropsVTypes"/>
</file>