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[2101.05950] Robusta: Robust AutoML for Feature Selection via Reinforcement Learning</w:t>
      </w:r>
      <w:br/>
      <w:hyperlink r:id="rId7" w:history="1">
        <w:r>
          <w:rPr>
            <w:color w:val="2980b9"/>
            <w:u w:val="single"/>
          </w:rPr>
          <w:t xml:space="preserve">https://arxiv.org/abs/2101.05950</w:t>
        </w:r>
      </w:hyperlink>
    </w:p>
    <w:p>
      <w:pPr>
        <w:pStyle w:val="Heading1"/>
      </w:pPr>
      <w:bookmarkStart w:id="2" w:name="_Toc2"/>
      <w:r>
        <w:t>Article summary:</w:t>
      </w:r>
      <w:bookmarkEnd w:id="2"/>
    </w:p>
    <w:p>
      <w:pPr>
        <w:jc w:val="both"/>
      </w:pPr>
      <w:r>
        <w:rPr/>
        <w:t xml:space="preserve">1. The article introduces Robusta, a robust AutoML framework based on reinforcement learning (RL), for feature selection in machine learning models.</w:t>
      </w:r>
    </w:p>
    <w:p>
      <w:pPr>
        <w:jc w:val="both"/>
      </w:pPr>
      <w:r>
        <w:rPr/>
        <w:t xml:space="preserve">2. Robusta aims to select features that not only improve the accuracy of ML systems but also enhance their robustness against adversarial attacks.</w:t>
      </w:r>
    </w:p>
    <w:p>
      <w:pPr>
        <w:jc w:val="both"/>
      </w:pPr>
      <w:r>
        <w:rPr/>
        <w:t xml:space="preserve">3. The proposed framework demonstrates significant improvements in model robustness, up to 22%, while maintaining competitive accuracy compared to other feature selection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"Robusta: Robust AutoML for Feature Selection via Reinforcement Learning" proposes a robust AutoML framework called Robusta that focuses on improving the robustness of machine learning (ML) systems under adversarial attacks. The authors claim that existing AutoML approaches only prioritize learning accuracy and ignore the importance of robustness in mission-critical applications.</w:t>
      </w:r>
    </w:p>
    <w:p>
      <w:pPr>
        <w:jc w:val="both"/>
      </w:pPr>
      <w:r>
        <w:rPr/>
        <w:t xml:space="preserve"/>
      </w:r>
    </w:p>
    <w:p>
      <w:pPr>
        <w:jc w:val="both"/>
      </w:pPr>
      <w:r>
        <w:rPr/>
        <w:t xml:space="preserve">One potential bias in this article is the lack of discussion on the limitations and challenges of reinforcement learning (RL) in feature selection. While RL has been successful in various domains, it may not be suitable for all scenarios. The authors do not address potential issues such as high computational complexity, scalability, and generalization to different datasets. This omission could lead to an overestimation of the effectiveness of their proposed framework.</w:t>
      </w:r>
    </w:p>
    <w:p>
      <w:pPr>
        <w:jc w:val="both"/>
      </w:pPr>
      <w:r>
        <w:rPr/>
        <w:t xml:space="preserve"/>
      </w:r>
    </w:p>
    <w:p>
      <w:pPr>
        <w:jc w:val="both"/>
      </w:pPr>
      <w:r>
        <w:rPr/>
        <w:t xml:space="preserve">The article claims that a variation of the 0-1 robust loss can be directly optimized through RL-based combinatorial search in the feature selection scenario. However, there is no detailed explanation or evidence provided to support this claim. The authors should have included a thorough description of how RL is applied to feature selection and why it is effective in improving both accuracy and robustness.</w:t>
      </w:r>
    </w:p>
    <w:p>
      <w:pPr>
        <w:jc w:val="both"/>
      </w:pPr>
      <w:r>
        <w:rPr/>
        <w:t xml:space="preserve"/>
      </w:r>
    </w:p>
    <w:p>
      <w:pPr>
        <w:jc w:val="both"/>
      </w:pPr>
      <w:r>
        <w:rPr/>
        <w:t xml:space="preserve">Another concern is the reliance on heuristics for accelerating the search procedure based on feature scoring metrics. While these heuristics may provide some insights into feature importance, they are not necessarily comprehensive or optimal. The authors should have discussed potential limitations and biases associated with these heuristics, as well as alternative approaches for feature scoring.</w:t>
      </w:r>
    </w:p>
    <w:p>
      <w:pPr>
        <w:jc w:val="both"/>
      </w:pPr>
      <w:r>
        <w:rPr/>
        <w:t xml:space="preserve"/>
      </w:r>
    </w:p>
    <w:p>
      <w:pPr>
        <w:jc w:val="both"/>
      </w:pPr>
      <w:r>
        <w:rPr/>
        <w:t xml:space="preserve">The article mentions conducting extensive experiments but does not provide sufficient details about the experimental setup or methodology. It would be helpful to include information about the datasets used, evaluation metrics employed, and comparison with other state-of-the-art feature selection methods. Without this information, it is difficult to assess the validity and reliability of their experimental results.</w:t>
      </w:r>
    </w:p>
    <w:p>
      <w:pPr>
        <w:jc w:val="both"/>
      </w:pPr>
      <w:r>
        <w:rPr/>
        <w:t xml:space="preserve"/>
      </w:r>
    </w:p>
    <w:p>
      <w:pPr>
        <w:jc w:val="both"/>
      </w:pPr>
      <w:r>
        <w:rPr/>
        <w:t xml:space="preserve">Additionally, there is a lack of exploration of counterarguments or alternative perspectives. The authors present their framework as the first robust AutoML approach, but they do not discuss any potential drawbacks or limitations compared to existing methods. A more balanced analysis would have included a discussion of the trade-offs and challenges associated with their proposed framework.</w:t>
      </w:r>
    </w:p>
    <w:p>
      <w:pPr>
        <w:jc w:val="both"/>
      </w:pPr>
      <w:r>
        <w:rPr/>
        <w:t xml:space="preserve"/>
      </w:r>
    </w:p>
    <w:p>
      <w:pPr>
        <w:jc w:val="both"/>
      </w:pPr>
      <w:r>
        <w:rPr/>
        <w:t xml:space="preserve">Overall, the article suffers from a lack of clarity in explaining the proposed framework and its underlying mechanisms. It also lacks comprehensive experimental evidence and fails to address potential biases or limitations. To improve the credibility of their work, the authors should provide more detailed explanations, rigorous experimental evaluations, and a balanced discussion of alternative approaches.</w:t>
      </w:r>
    </w:p>
    <w:p>
      <w:pPr>
        <w:pStyle w:val="Heading1"/>
      </w:pPr>
      <w:bookmarkStart w:id="5" w:name="_Toc5"/>
      <w:r>
        <w:t>Topics for further research:</w:t>
      </w:r>
      <w:bookmarkEnd w:id="5"/>
    </w:p>
    <w:p>
      <w:pPr>
        <w:spacing w:after="0"/>
        <w:numPr>
          <w:ilvl w:val="0"/>
          <w:numId w:val="2"/>
        </w:numPr>
      </w:pPr>
      <w:r>
        <w:rPr/>
        <w:t xml:space="preserve">Limitations of reinforcement learning in feature selection
</w:t>
      </w:r>
    </w:p>
    <w:p>
      <w:pPr>
        <w:spacing w:after="0"/>
        <w:numPr>
          <w:ilvl w:val="0"/>
          <w:numId w:val="2"/>
        </w:numPr>
      </w:pPr>
      <w:r>
        <w:rPr/>
        <w:t xml:space="preserve">Computational complexity of reinforcement learning in feature selection
</w:t>
      </w:r>
    </w:p>
    <w:p>
      <w:pPr>
        <w:spacing w:after="0"/>
        <w:numPr>
          <w:ilvl w:val="0"/>
          <w:numId w:val="2"/>
        </w:numPr>
      </w:pPr>
      <w:r>
        <w:rPr/>
        <w:t xml:space="preserve">Scalability of reinforcement learning in feature selection
</w:t>
      </w:r>
    </w:p>
    <w:p>
      <w:pPr>
        <w:spacing w:after="0"/>
        <w:numPr>
          <w:ilvl w:val="0"/>
          <w:numId w:val="2"/>
        </w:numPr>
      </w:pPr>
      <w:r>
        <w:rPr/>
        <w:t xml:space="preserve">Generalization of reinforcement learning in feature selection to different datasets
</w:t>
      </w:r>
    </w:p>
    <w:p>
      <w:pPr>
        <w:spacing w:after="0"/>
        <w:numPr>
          <w:ilvl w:val="0"/>
          <w:numId w:val="2"/>
        </w:numPr>
      </w:pPr>
      <w:r>
        <w:rPr/>
        <w:t xml:space="preserve">Critiques of heuristics for feature scoring in AutoML
</w:t>
      </w:r>
    </w:p>
    <w:p>
      <w:pPr>
        <w:numPr>
          <w:ilvl w:val="0"/>
          <w:numId w:val="2"/>
        </w:numPr>
      </w:pPr>
      <w:r>
        <w:rPr/>
        <w:t xml:space="preserve">Comparison of Robusta with other state-of-the-art feature selection methods</w:t>
      </w:r>
    </w:p>
    <w:p>
      <w:pPr>
        <w:pStyle w:val="Heading1"/>
      </w:pPr>
      <w:bookmarkStart w:id="6" w:name="_Toc6"/>
      <w:r>
        <w:t>Report location:</w:t>
      </w:r>
      <w:bookmarkEnd w:id="6"/>
    </w:p>
    <w:p>
      <w:hyperlink r:id="rId8" w:history="1">
        <w:r>
          <w:rPr>
            <w:color w:val="2980b9"/>
            <w:u w:val="single"/>
          </w:rPr>
          <w:t xml:space="preserve">https://www.fullpicture.app/item/c85748ace4128c2815a824e02ef63a69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494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1.05950" TargetMode="External"/><Relationship Id="rId8" Type="http://schemas.openxmlformats.org/officeDocument/2006/relationships/hyperlink" Target="https://www.fullpicture.app/item/c85748ace4128c2815a824e02ef63a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2023-09-04T11:32:19+02:00</dcterms:created>
  <dcterms:modified xsi:type="dcterms:W3CDTF">2023-09-04T11:32:19+02:00</dcterms:modified>
</cp:coreProperties>
</file>

<file path=docProps/custom.xml><?xml version="1.0" encoding="utf-8"?>
<Properties xmlns="http://schemas.openxmlformats.org/officeDocument/2006/custom-properties" xmlns:vt="http://schemas.openxmlformats.org/officeDocument/2006/docPropsVTypes"/>
</file>