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state of rock debris covering Earth’s glaciers | Nature Geoscience</w:t>
      </w:r>
      <w:br/>
      <w:hyperlink r:id="rId7" w:history="1">
        <w:r>
          <w:rPr>
            <w:color w:val="2980b9"/>
            <w:u w:val="single"/>
          </w:rPr>
          <w:t xml:space="preserve">https://www.nature.com/articles/s41561-020-0615-0</w:t>
        </w:r>
      </w:hyperlink>
    </w:p>
    <w:p>
      <w:pPr>
        <w:pStyle w:val="Heading1"/>
      </w:pPr>
      <w:bookmarkStart w:id="2" w:name="_Toc2"/>
      <w:r>
        <w:t>Article summary:</w:t>
      </w:r>
      <w:bookmarkEnd w:id="2"/>
    </w:p>
    <w:p>
      <w:pPr>
        <w:jc w:val="both"/>
      </w:pPr>
      <w:r>
        <w:rPr/>
        <w:t xml:space="preserve">1. Glaciers around the world are covered with a layer of rock debris, which affects their melting rate and can lead to outburst floods.</w:t>
      </w:r>
    </w:p>
    <w:p>
      <w:pPr>
        <w:jc w:val="both"/>
      </w:pPr>
      <w:r>
        <w:rPr/>
        <w:t xml:space="preserve">2. This article reviews the current state of research on the extent and impact of rock debris covering Earth's glaciers, including studies from the Himalayas, Caucasus, Patagonia, and other regions.</w:t>
      </w:r>
    </w:p>
    <w:p>
      <w:pPr>
        <w:jc w:val="both"/>
      </w:pPr>
      <w:r>
        <w:rPr/>
        <w:t xml:space="preserve">3. The article also discusses how global warming is impacting glacier melt rates and how this could affect water availability in Asia's mountain ranges.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the topic of rock debris covering Earth’s glaciers. It cites numerous studies from various regions around the world, providing evidence for its claims. The authors also provide a comprehensive list of references at the end of the article for further reading. </w:t>
      </w:r>
    </w:p>
    <w:p>
      <w:pPr>
        <w:jc w:val="both"/>
      </w:pPr>
      <w:r>
        <w:rPr/>
        <w:t xml:space="preserve">However, there are some potential biases in the article that should be noted. For example, while it does discuss how global warming is impacting glacier melt rates, it does not explore any potential counterarguments or alternative explanations for these changes. Additionally, while it does mention possible risks associated with glacier melt due to rock debris coverage (e.g., outburst floods), it does not provide any detailed information about these risks or what can be done to mitigate them. </w:t>
      </w:r>
    </w:p>
    <w:p>
      <w:pPr>
        <w:jc w:val="both"/>
      </w:pPr>
      <w:r>
        <w:rPr/>
        <w:t xml:space="preserve">In conclusion, this article provides a comprehensive overview of existing research on rock debris covering Earth’s glaciers but could benefit from exploring counterarguments and providing more detail about potential risks associated with glacier melt due to rock debris coverage.</w:t>
      </w:r>
    </w:p>
    <w:p>
      <w:pPr>
        <w:pStyle w:val="Heading1"/>
      </w:pPr>
      <w:bookmarkStart w:id="5" w:name="_Toc5"/>
      <w:r>
        <w:t>Topics for further research:</w:t>
      </w:r>
      <w:bookmarkEnd w:id="5"/>
    </w:p>
    <w:p>
      <w:pPr>
        <w:spacing w:after="0"/>
        <w:numPr>
          <w:ilvl w:val="0"/>
          <w:numId w:val="2"/>
        </w:numPr>
      </w:pPr>
      <w:r>
        <w:rPr/>
        <w:t xml:space="preserve">Glacier melt rate counterarguments</w:t>
      </w:r>
    </w:p>
    <w:p>
      <w:pPr>
        <w:spacing w:after="0"/>
        <w:numPr>
          <w:ilvl w:val="0"/>
          <w:numId w:val="2"/>
        </w:numPr>
      </w:pPr>
      <w:r>
        <w:rPr/>
        <w:t xml:space="preserve">Mitigation strategies for glacier melt due to rock debris</w:t>
      </w:r>
    </w:p>
    <w:p>
      <w:pPr>
        <w:spacing w:after="0"/>
        <w:numPr>
          <w:ilvl w:val="0"/>
          <w:numId w:val="2"/>
        </w:numPr>
      </w:pPr>
      <w:r>
        <w:rPr/>
        <w:t xml:space="preserve">Outburst flood risks associated with rock debris coverage</w:t>
      </w:r>
    </w:p>
    <w:p>
      <w:pPr>
        <w:spacing w:after="0"/>
        <w:numPr>
          <w:ilvl w:val="0"/>
          <w:numId w:val="2"/>
        </w:numPr>
      </w:pPr>
      <w:r>
        <w:rPr/>
        <w:t xml:space="preserve">Global warming impacts on glacier melt</w:t>
      </w:r>
    </w:p>
    <w:p>
      <w:pPr>
        <w:spacing w:after="0"/>
        <w:numPr>
          <w:ilvl w:val="0"/>
          <w:numId w:val="2"/>
        </w:numPr>
      </w:pPr>
      <w:r>
        <w:rPr/>
        <w:t xml:space="preserve">Rock debris coverage of Earth’s glaciers</w:t>
      </w:r>
    </w:p>
    <w:p>
      <w:pPr>
        <w:numPr>
          <w:ilvl w:val="0"/>
          <w:numId w:val="2"/>
        </w:numPr>
      </w:pPr>
      <w:r>
        <w:rPr/>
        <w:t xml:space="preserve">Glacier melt rate research</w:t>
      </w:r>
    </w:p>
    <w:p>
      <w:pPr>
        <w:pStyle w:val="Heading1"/>
      </w:pPr>
      <w:bookmarkStart w:id="6" w:name="_Toc6"/>
      <w:r>
        <w:t>Report location:</w:t>
      </w:r>
      <w:bookmarkEnd w:id="6"/>
    </w:p>
    <w:p>
      <w:hyperlink r:id="rId8" w:history="1">
        <w:r>
          <w:rPr>
            <w:color w:val="2980b9"/>
            <w:u w:val="single"/>
          </w:rPr>
          <w:t xml:space="preserve">https://www.fullpicture.app/item/ca50e6edd3c92b9f7019ddeb121276ac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A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1-020-0615-0" TargetMode="External"/><Relationship Id="rId8" Type="http://schemas.openxmlformats.org/officeDocument/2006/relationships/hyperlink" Target="https://www.fullpicture.app/item/ca50e6edd3c92b9f7019ddeb12127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2023-03-04T09:44:26+01:00</dcterms:created>
  <dcterms:modified xsi:type="dcterms:W3CDTF">2023-03-04T09:44:26+01:00</dcterms:modified>
</cp:coreProperties>
</file>

<file path=docProps/custom.xml><?xml version="1.0" encoding="utf-8"?>
<Properties xmlns="http://schemas.openxmlformats.org/officeDocument/2006/custom-properties" xmlns:vt="http://schemas.openxmlformats.org/officeDocument/2006/docPropsVTypes"/>
</file>