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Coffee and tea on cardiovascular disease (CVD) prevention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https://www.sciencedirect.com/science/article/pii/S1050173821000888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咖啡和茶的适度饮用与代谢综合征、冠心病、心力衰竭、心律失常、中风和心血管疾病的发生率降低以及全因死亡率降低有关联。</w:t>
      </w:r>
    </w:p>
    <w:p>
      <w:pPr>
        <w:jc w:val="both"/>
      </w:pPr>
      <w:r>
        <w:rPr/>
        <w:t xml:space="preserve">2. 绿茶的高饮用量与咖啡类似，也能带来类似的心血管益处，并且在人群研究中与更好的生存率相关。</w:t>
      </w:r>
    </w:p>
    <w:p>
      <w:pPr>
        <w:jc w:val="both"/>
      </w:pPr>
      <w:r>
        <w:rPr/>
        <w:t xml:space="preserve">3. 咖啡和茶中除了咖啡因外还含有许多其他活性生化物质，这些物质对健康产生影响，而不仅仅是咖啡因本身。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这篇文章主要探讨咖啡和茶对心血管疾病（CVD）预防的影响。然而，文章存在一些潜在的偏见和问题。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咖啡和茶对代谢综合征有益，包括高血压和糖尿病，但可能会升高脂质水平。然而，文章没有提供具体的研究证据来支持这些观点。没有引用相关的研究或数据，使读者难以评估这些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其次，文章声称咖啡消费可以降低冠心病、心力衰竭、心律失常、中风、CVD和全因死亡的风险。同样地，这些主张缺乏具体的研究证据来支持。没有提供任何相关的研究结果或数据来支持这些观点。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此外，文章还提到茶消费可以带来类似于咖啡的心血管益处，并且每天饮用3杯茶与改善人群存活率有关。然而，同样地，文章没有引用任何具体的研究结果或数据来支持这些观点。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另一个问题是文章没有探讨可能的风险和副作用。咖啡和茶含有咖啡因，过量摄入可能会导致一系列健康问题，如失眠、焦虑、心悸等。然而，文章没有提及这些潜在的风险，并且似乎只关注了它们的益处。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关注了咖啡和茶对心血管疾病预防的益处，而忽略了任何可能的负面影响或争议。这种片面报道可能会给读者带来误导，并使他们无法全面评估咖啡和茶对心血管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总之，这篇文章存在一些潜在的偏见和问题。它没有提供足够的证据来支持其主张，并且忽略了可能的风险和副作用。读者应该保持怀疑态度，并寻找更全面、客观的信息来评估咖啡和茶对心血管健康的影响。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咖啡和茶对代谢综合征的影响
</w:t>
      </w:r>
    </w:p>
    <w:p>
      <w:pPr>
        <w:spacing w:after="0"/>
        <w:numPr>
          <w:ilvl w:val="0"/>
          <w:numId w:val="2"/>
        </w:numPr>
      </w:pPr>
      <w:r>
        <w:rPr/>
        <w:t xml:space="preserve">咖啡和茶对脂质水平的影响
</w:t>
      </w:r>
    </w:p>
    <w:p>
      <w:pPr>
        <w:spacing w:after="0"/>
        <w:numPr>
          <w:ilvl w:val="0"/>
          <w:numId w:val="2"/>
        </w:numPr>
      </w:pPr>
      <w:r>
        <w:rPr/>
        <w:t xml:space="preserve">咖啡对心血管疾病的风险降低
</w:t>
      </w:r>
    </w:p>
    <w:p>
      <w:pPr>
        <w:spacing w:after="0"/>
        <w:numPr>
          <w:ilvl w:val="0"/>
          <w:numId w:val="2"/>
        </w:numPr>
      </w:pPr>
      <w:r>
        <w:rPr/>
        <w:t xml:space="preserve">茶对心血管疾病的风险降低
</w:t>
      </w:r>
    </w:p>
    <w:p>
      <w:pPr>
        <w:spacing w:after="0"/>
        <w:numPr>
          <w:ilvl w:val="0"/>
          <w:numId w:val="2"/>
        </w:numPr>
      </w:pPr>
      <w:r>
        <w:rPr/>
        <w:t xml:space="preserve">咖啡和茶的副作用和风险
</w:t>
      </w:r>
    </w:p>
    <w:p>
      <w:pPr>
        <w:numPr>
          <w:ilvl w:val="0"/>
          <w:numId w:val="2"/>
        </w:numPr>
      </w:pPr>
      <w:r>
        <w:rPr/>
        <w:t xml:space="preserve">咖啡和茶对心血管健康的综合评估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https://www.fullpicture.app/item/ca63950a2bdce327ac346dc0bdc7a14f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B1A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50173821000888" TargetMode="External"/><Relationship Id="rId8" Type="http://schemas.openxmlformats.org/officeDocument/2006/relationships/hyperlink" Target="https://www.fullpicture.app/item/ca63950a2bdce327ac346dc0bdc7a1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2023-10-26T09:28:53+02:00</dcterms:created>
  <dcterms:modified xsi:type="dcterms:W3CDTF">2023-10-26T09:28:53+02:00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