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傅继阳_百度百科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https://baike.baidu.com/item/%E5%82%85%E7%BB%A7%E9%98%B3/9445778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傅继阳是广州大学党委常委、副校长，主要从事工程结构抗风与健康监测等方面的研究。</w:t>
      </w:r>
    </w:p>
    <w:p>
      <w:pPr>
        <w:jc w:val="both"/>
      </w:pPr>
      <w:r>
        <w:rPr/>
        <w:t xml:space="preserve">2. 傅继阳曾主持过多项国家、省部级科研项目，并获得了5项省部级科技进步奖和“有突出贡献中青年专家”荣誉称号。</w:t>
      </w:r>
    </w:p>
    <w:p>
      <w:pPr>
        <w:jc w:val="both"/>
      </w:pPr>
      <w:r>
        <w:rPr/>
        <w:t xml:space="preserve">3. 傅继阳在2002年获得汕头大学土木工程系结构工程专业硕士学位，并发表了优秀硕士论文。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该文章是一篇简短的介绍傅继阳副校长的百度百科页面，主要涉及他的个人履历、科研成果和获得的奖励。由于篇幅有限，文章并没有提供详细的批判性分析。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作为一篇百度百科页面，该文章可能存在潜在偏见和片面报道的问题。例如，文章只提到了傅继阳副校长获得的荣誉和奖项，并未探讨他在学术界或社会上可能存在的争议或负面影响。此外，文章也没有提供足够的证据来支持其所述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另外，由于该文章是由网民编辑上传至百度百科平台上的，因此其可信度也存在一定风险。读者应该谨慎对待其中所述内容，并尽可能查阅其他来源以获取更全面、客观的信息。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Controversies surrounding Fu Jiyang
</w:t>
      </w:r>
    </w:p>
    <w:p>
      <w:pPr>
        <w:spacing w:after="0"/>
        <w:numPr>
          <w:ilvl w:val="0"/>
          <w:numId w:val="2"/>
        </w:numPr>
      </w:pPr>
      <w:r>
        <w:rPr/>
        <w:t xml:space="preserve">Criticisms of Fu Jiyang's academic work
</w:t>
      </w:r>
    </w:p>
    <w:p>
      <w:pPr>
        <w:spacing w:after="0"/>
        <w:numPr>
          <w:ilvl w:val="0"/>
          <w:numId w:val="2"/>
        </w:numPr>
      </w:pPr>
      <w:r>
        <w:rPr/>
        <w:t xml:space="preserve">Fu Jiyang's impact on society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information on Baidu Baike
</w:t>
      </w:r>
    </w:p>
    <w:p>
      <w:pPr>
        <w:numPr>
          <w:ilvl w:val="0"/>
          <w:numId w:val="2"/>
        </w:numPr>
      </w:pPr>
      <w:r>
        <w:rPr/>
        <w:t xml:space="preserve">Additional sources for a more comprehensive understanding of Fu Jiyang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https://www.fullpicture.app/item/cb3bc7ecc8ae54f0d8b1f05286169c57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C41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82%85%E7%BB%A7%E9%98%B3/9445778" TargetMode="External"/><Relationship Id="rId8" Type="http://schemas.openxmlformats.org/officeDocument/2006/relationships/hyperlink" Target="https://www.fullpicture.app/item/cb3bc7ecc8ae54f0d8b1f05286169c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2024-05-13T19:13:57+02:00</dcterms:created>
  <dcterms:modified xsi:type="dcterms:W3CDTF">2024-05-13T19:13:57+02:00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