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Interpretable Goal-based Prediction and Planning for Autonomous Driving | IEEE Conference Publication | IEEE Xplore</w:t>
      </w:r>
      <w:br/>
      <w:hyperlink r:id="rId7" w:history="1">
        <w:r>
          <w:rPr>
            <w:color w:val="2980b9"/>
            <w:u w:val="single"/>
          </w:rPr>
          <w:t xml:space="preserve">https://ieeexplore.ieee.org/abstract/document/9560849</w:t>
        </w:r>
      </w:hyperlink>
    </w:p>
    <w:p>
      <w:pPr>
        <w:pStyle w:val="Heading1"/>
      </w:pPr>
      <w:bookmarkStart w:id="2" w:name="_Toc2"/>
      <w:r>
        <w:t>Article summary:</w:t>
      </w:r>
      <w:bookmarkEnd w:id="2"/>
    </w:p>
    <w:p>
      <w:pPr>
        <w:jc w:val="both"/>
      </w:pPr>
      <w:r>
        <w:rPr/>
        <w:t xml:space="preserve">1. This article proposes an integrated prediction and planning system for autonomous driving which uses rational inverse planning to recognize the goals of other vehicles. </w:t>
      </w:r>
    </w:p>
    <w:p>
      <w:pPr>
        <w:jc w:val="both"/>
      </w:pPr>
      <w:r>
        <w:rPr/>
        <w:t xml:space="preserve">2. Evaluation in simulations of urban driving scenarios demonstrate the system’s ability to robustly recognise the goals of other vehicles, enabling the vehicle to exploit non-trivial opportunities to reduce driving times. </w:t>
      </w:r>
    </w:p>
    <w:p>
      <w:pPr>
        <w:jc w:val="both"/>
      </w:pPr>
      <w:r>
        <w:rPr/>
        <w:t xml:space="preserve">3. The proposed system integrates rational inverse planning with Monte Carlo Tree Search (MCTS) to construct plans which are explainable by means of rationality principles.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“Interpretable Goal-based Prediction and Planning for Autonomous Driving” is a well-written and comprehensive overview of a proposed integrated prediction and planning system for autonomous driving. The authors provide evidence from simulations of urban driving scenarios that demonstrate the system’s ability to robustly recognize the goals of other vehicles, enabling it to exploit non-trivial opportunities to reduce driving times. The proposed system integrates rational inverse planning with Monte Carlo Tree Search (MCTS) to construct plans which are explainable by means of rationality principles. </w:t>
      </w:r>
    </w:p>
    <w:p>
      <w:pPr>
        <w:jc w:val="both"/>
      </w:pPr>
      <w:r>
        <w:rPr/>
        <w:t xml:space="preserve">The article is generally trustworthy and reliable, as it provides evidence from simulations that support its claims about the efficacy of its proposed system. Furthermore, it does not appear to be biased or one-sided in its reporting, as it presents both sides equally and does not make any unsupported claims or omit any points of consideration or evidence for its claims. Additionally, there is no promotional content present in the article, nor does it appear partial in any way. Finally, possible risks associated with autonomous driving are noted throughout the article, making it clear that further research is needed before such systems can be safely deployed on public roads.</w:t>
      </w:r>
    </w:p>
    <w:p>
      <w:pPr>
        <w:pStyle w:val="Heading1"/>
      </w:pPr>
      <w:bookmarkStart w:id="5" w:name="_Toc5"/>
      <w:r>
        <w:t>Topics for further research:</w:t>
      </w:r>
      <w:bookmarkEnd w:id="5"/>
    </w:p>
    <w:p>
      <w:pPr>
        <w:spacing w:after="0"/>
        <w:numPr>
          <w:ilvl w:val="0"/>
          <w:numId w:val="2"/>
        </w:numPr>
      </w:pPr>
      <w:r>
        <w:rPr/>
        <w:t xml:space="preserve">Autonomous driving safety</w:t>
      </w:r>
    </w:p>
    <w:p>
      <w:pPr>
        <w:spacing w:after="0"/>
        <w:numPr>
          <w:ilvl w:val="0"/>
          <w:numId w:val="2"/>
        </w:numPr>
      </w:pPr>
      <w:r>
        <w:rPr/>
        <w:t xml:space="preserve">Autonomous vehicle risk assessment</w:t>
      </w:r>
    </w:p>
    <w:p>
      <w:pPr>
        <w:spacing w:after="0"/>
        <w:numPr>
          <w:ilvl w:val="0"/>
          <w:numId w:val="2"/>
        </w:numPr>
      </w:pPr>
      <w:r>
        <w:rPr/>
        <w:t xml:space="preserve">Monte Carlo Tree Search</w:t>
      </w:r>
    </w:p>
    <w:p>
      <w:pPr>
        <w:spacing w:after="0"/>
        <w:numPr>
          <w:ilvl w:val="0"/>
          <w:numId w:val="2"/>
        </w:numPr>
      </w:pPr>
      <w:r>
        <w:rPr/>
        <w:t xml:space="preserve">Rational inverse planning</w:t>
      </w:r>
    </w:p>
    <w:p>
      <w:pPr>
        <w:spacing w:after="0"/>
        <w:numPr>
          <w:ilvl w:val="0"/>
          <w:numId w:val="2"/>
        </w:numPr>
      </w:pPr>
      <w:r>
        <w:rPr/>
        <w:t xml:space="preserve">Autonomous driving simulation</w:t>
      </w:r>
    </w:p>
    <w:p>
      <w:pPr>
        <w:numPr>
          <w:ilvl w:val="0"/>
          <w:numId w:val="2"/>
        </w:numPr>
      </w:pPr>
      <w:r>
        <w:rPr/>
        <w:t xml:space="preserve">Explainable AI for autonomous driving</w:t>
      </w:r>
    </w:p>
    <w:p>
      <w:pPr>
        <w:pStyle w:val="Heading1"/>
      </w:pPr>
      <w:bookmarkStart w:id="6" w:name="_Toc6"/>
      <w:r>
        <w:t>Report location:</w:t>
      </w:r>
      <w:bookmarkEnd w:id="6"/>
    </w:p>
    <w:p>
      <w:hyperlink r:id="rId8" w:history="1">
        <w:r>
          <w:rPr>
            <w:color w:val="2980b9"/>
            <w:u w:val="single"/>
          </w:rPr>
          <w:t xml:space="preserve">https://www.fullpicture.app/item/cb6d4740a7c85f1745e0a8d0c500d40d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1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60849" TargetMode="External"/><Relationship Id="rId8" Type="http://schemas.openxmlformats.org/officeDocument/2006/relationships/hyperlink" Target="https://www.fullpicture.app/item/cb6d4740a7c85f1745e0a8d0c500d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2023-02-20T03:37:03+01:00</dcterms:created>
  <dcterms:modified xsi:type="dcterms:W3CDTF">2023-02-20T03:37:03+01:00</dcterms:modified>
</cp:coreProperties>
</file>

<file path=docProps/custom.xml><?xml version="1.0" encoding="utf-8"?>
<Properties xmlns="http://schemas.openxmlformats.org/officeDocument/2006/custom-properties" xmlns:vt="http://schemas.openxmlformats.org/officeDocument/2006/docPropsVTypes"/>
</file>