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Current State of Peritoneal Dialysis - PMC</w:t>
      </w:r>
      <w:br/>
      <w:hyperlink r:id="rId7" w:history="1">
        <w:r>
          <w:rPr>
            <w:color w:val="2980b9"/>
            <w:u w:val="single"/>
          </w:rPr>
          <w:t xml:space="preserve">https://www.ncbi.nlm.nih.gov/pmc/articles/PMC5084899/</w:t>
        </w:r>
      </w:hyperlink>
    </w:p>
    <w:p>
      <w:pPr>
        <w:pStyle w:val="Heading1"/>
      </w:pPr>
      <w:bookmarkStart w:id="2" w:name="_Toc2"/>
      <w:r>
        <w:t>Article summary:</w:t>
      </w:r>
      <w:bookmarkEnd w:id="2"/>
    </w:p>
    <w:p>
      <w:pPr>
        <w:jc w:val="both"/>
      </w:pPr>
      <w:r>
        <w:rPr/>
        <w:t xml:space="preserve">1. Peritoneal dialysis is a method of treating uremia, or kidney failure, by flushing out toxins from the blood through dialysis.</w:t>
      </w:r>
    </w:p>
    <w:p>
      <w:pPr>
        <w:jc w:val="both"/>
      </w:pPr>
      <w:r>
        <w:rPr/>
        <w:t xml:space="preserve">2. The technique has been developed over time, with various modifications and improvements being made to make it more effective and safe.</w:t>
      </w:r>
    </w:p>
    <w:p>
      <w:pPr>
        <w:jc w:val="both"/>
      </w:pPr>
      <w:r>
        <w:rPr/>
        <w:t xml:space="preserve">3. Recent studies have shown that peritoneal dialysis is associated with similar outcomes to hemodialysis in terms of mortality and other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peritoneal dialysis, discussing its history and development as well as recent research on its efficacy compared to hemodialysis. The article is generally reliable and trustworthy, citing numerous sources for its claims and providing detailed information about the development of the technique over time.</w:t>
      </w:r>
    </w:p>
    <w:p>
      <w:pPr>
        <w:jc w:val="both"/>
      </w:pPr>
      <w:r>
        <w:rPr/>
        <w:t xml:space="preserve">However, there are some potential biases in the article that should be noted. For example, while it does discuss recent research on peritoneal dialysis compared to hemodialysis, it does not explore any potential risks associated with either technique or present both sides equally. Additionally, some of the claims made in the article are unsupported by evidence or missing points of consideration that could affect their accuracy.</w:t>
      </w:r>
    </w:p>
    <w:p>
      <w:pPr>
        <w:jc w:val="both"/>
      </w:pPr>
      <w:r>
        <w:rPr/>
        <w:t xml:space="preserve">In conclusion, while this article provides a comprehensive overview of peritoneal dialysis and its development over time, there are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Peritoneal dialysis risks</w:t>
      </w:r>
    </w:p>
    <w:p>
      <w:pPr>
        <w:spacing w:after="0"/>
        <w:numPr>
          <w:ilvl w:val="0"/>
          <w:numId w:val="2"/>
        </w:numPr>
      </w:pPr>
      <w:r>
        <w:rPr/>
        <w:t xml:space="preserve">Peritoneal dialysis side effects</w:t>
      </w:r>
    </w:p>
    <w:p>
      <w:pPr>
        <w:spacing w:after="0"/>
        <w:numPr>
          <w:ilvl w:val="0"/>
          <w:numId w:val="2"/>
        </w:numPr>
      </w:pPr>
      <w:r>
        <w:rPr/>
        <w:t xml:space="preserve">Comparison of peritoneal dialysis and hemodialysis</w:t>
      </w:r>
    </w:p>
    <w:p>
      <w:pPr>
        <w:spacing w:after="0"/>
        <w:numPr>
          <w:ilvl w:val="0"/>
          <w:numId w:val="2"/>
        </w:numPr>
      </w:pPr>
      <w:r>
        <w:rPr/>
        <w:t xml:space="preserve">Advantages of peritoneal dialysis</w:t>
      </w:r>
    </w:p>
    <w:p>
      <w:pPr>
        <w:spacing w:after="0"/>
        <w:numPr>
          <w:ilvl w:val="0"/>
          <w:numId w:val="2"/>
        </w:numPr>
      </w:pPr>
      <w:r>
        <w:rPr/>
        <w:t xml:space="preserve">Disadvantages of hemodialysis</w:t>
      </w:r>
    </w:p>
    <w:p>
      <w:pPr>
        <w:numPr>
          <w:ilvl w:val="0"/>
          <w:numId w:val="2"/>
        </w:numPr>
      </w:pPr>
      <w:r>
        <w:rPr/>
        <w:t xml:space="preserve">Long-term outcomes of peritoneal dialysis</w:t>
      </w:r>
    </w:p>
    <w:p>
      <w:pPr>
        <w:pStyle w:val="Heading1"/>
      </w:pPr>
      <w:bookmarkStart w:id="6" w:name="_Toc6"/>
      <w:r>
        <w:t>Report location:</w:t>
      </w:r>
      <w:bookmarkEnd w:id="6"/>
    </w:p>
    <w:p>
      <w:hyperlink r:id="rId8" w:history="1">
        <w:r>
          <w:rPr>
            <w:color w:val="2980b9"/>
            <w:u w:val="single"/>
          </w:rPr>
          <w:t xml:space="preserve">https://www.fullpicture.app/item/cc87f6f605a2ff2ed394617e88322baa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F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84899/" TargetMode="External"/><Relationship Id="rId8" Type="http://schemas.openxmlformats.org/officeDocument/2006/relationships/hyperlink" Target="https://www.fullpicture.app/item/cc87f6f605a2ff2ed394617e88322b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2023-02-20T03:32:07+01:00</dcterms:created>
  <dcterms:modified xsi:type="dcterms:W3CDTF">2023-02-20T03:32:07+01:00</dcterms:modified>
</cp:coreProperties>
</file>

<file path=docProps/custom.xml><?xml version="1.0" encoding="utf-8"?>
<Properties xmlns="http://schemas.openxmlformats.org/officeDocument/2006/custom-properties" xmlns:vt="http://schemas.openxmlformats.org/officeDocument/2006/docPropsVTypes"/>
</file>