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 Coverings | Budget Blinds SW Missouri, MO</w:t>
      </w:r>
      <w:br/>
      <w:hyperlink r:id="rId7" w:history="1">
        <w:r>
          <w:rPr>
            <w:color w:val="2980b9"/>
            <w:u w:val="single"/>
          </w:rPr>
          <w:t xml:space="preserve">https://budgetblinds.com/swmissouri/</w:t>
        </w:r>
      </w:hyperlink>
    </w:p>
    <w:p>
      <w:pPr>
        <w:pStyle w:val="Heading1"/>
      </w:pPr>
      <w:bookmarkStart w:id="2" w:name="_Toc2"/>
      <w:r>
        <w:t>Article summary:</w:t>
      </w:r>
      <w:bookmarkEnd w:id="2"/>
    </w:p>
    <w:p>
      <w:pPr>
        <w:jc w:val="both"/>
      </w:pPr>
      <w:r>
        <w:rPr/>
        <w:t xml:space="preserve">1. Budget Blinds in SW Missouri offers a wide selection of blinds, shades, shutters, and drapes to match any home decor.</w:t>
      </w:r>
    </w:p>
    <w:p>
      <w:pPr>
        <w:jc w:val="both"/>
      </w:pPr>
      <w:r>
        <w:rPr/>
        <w:t xml:space="preserve">2. They provide personalized customer service and expert installation, backed by the best warranty in the business.</w:t>
      </w:r>
    </w:p>
    <w:p>
      <w:pPr>
        <w:jc w:val="both"/>
      </w:pPr>
      <w:r>
        <w:rPr/>
        <w:t xml:space="preserve">3. Budget Blinds of SW Missouri is owned and operated by Charles and Diana Doan, serving various areas in Missouri.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"Window Coverings | Budget Blinds SW Missouri, MO" appears to be a promotional piece for Budget Blinds of SW Missouri. It highlights the company's commitment to the community and their expertise in providing window coverings. However, there are several aspects of the article that raise concerns about potential biases and unsupported claims.</w:t>
      </w:r>
    </w:p>
    <w:p>
      <w:pPr>
        <w:jc w:val="both"/>
      </w:pPr>
      <w:r>
        <w:rPr/>
        <w:t xml:space="preserve"/>
      </w:r>
    </w:p>
    <w:p>
      <w:pPr>
        <w:jc w:val="both"/>
      </w:pPr>
      <w:r>
        <w:rPr/>
        <w:t xml:space="preserve">Firstly, the article mentions that Budget Blinds is the "#1 provider of custom window coverings in North America," but it does not provide any evidence or source to support this claim. Without any data or context, this statement seems like a promotional claim rather than an objective fact.</w:t>
      </w:r>
    </w:p>
    <w:p>
      <w:pPr>
        <w:jc w:val="both"/>
      </w:pPr>
      <w:r>
        <w:rPr/>
        <w:t xml:space="preserve"/>
      </w:r>
    </w:p>
    <w:p>
      <w:pPr>
        <w:jc w:val="both"/>
      </w:pPr>
      <w:r>
        <w:rPr/>
        <w:t xml:space="preserve">Additionally, the article includes testimonials from satisfied customers, which may create a biased view of the company's services. While positive reviews can be helpful, it is important to consider that these testimonials are handpicked by the company and may not represent the experiences of all customers.</w:t>
      </w:r>
    </w:p>
    <w:p>
      <w:pPr>
        <w:jc w:val="both"/>
      </w:pPr>
      <w:r>
        <w:rPr/>
        <w:t xml:space="preserve"/>
      </w:r>
    </w:p>
    <w:p>
      <w:pPr>
        <w:jc w:val="both"/>
      </w:pPr>
      <w:r>
        <w:rPr/>
        <w:t xml:space="preserve">Furthermore, the article lacks information about potential risks or drawbacks associated with window coverings. It only focuses on the benefits and convenience they provide without addressing any potential issues such as safety concerns or maintenance requirements. This one-sided reporting could give readers an incomplete understanding of window coverings.</w:t>
      </w:r>
    </w:p>
    <w:p>
      <w:pPr>
        <w:jc w:val="both"/>
      </w:pPr>
      <w:r>
        <w:rPr/>
        <w:t xml:space="preserve"/>
      </w:r>
    </w:p>
    <w:p>
      <w:pPr>
        <w:jc w:val="both"/>
      </w:pPr>
      <w:r>
        <w:rPr/>
        <w:t xml:space="preserve">The article also includes links to various pages on Google's website, which seem unrelated to the topic of window coverings. These links do not provide any additional information or context related to Budget Blinds' products or services. This inclusion appears to be irrelevant and potentially misleading.</w:t>
      </w:r>
    </w:p>
    <w:p>
      <w:pPr>
        <w:jc w:val="both"/>
      </w:pPr>
      <w:r>
        <w:rPr/>
        <w:t xml:space="preserve"/>
      </w:r>
    </w:p>
    <w:p>
      <w:pPr>
        <w:jc w:val="both"/>
      </w:pPr>
      <w:r>
        <w:rPr/>
        <w:t xml:space="preserve">Overall, this article seems more like a promotional piece for Budget Blinds rather than an informative and unbiased resource about window coverings. It lacks supporting evidence for its claims, presents a one-sided view, includes irrelevant links, and does not address potential risks or drawbacks. Readers should approach this content with caution and seek additional sources for a comprehensive understanding of window coverings.</w:t>
      </w:r>
    </w:p>
    <w:p>
      <w:pPr>
        <w:pStyle w:val="Heading1"/>
      </w:pPr>
      <w:bookmarkStart w:id="5" w:name="_Toc5"/>
      <w:r>
        <w:t>Topics for further research:</w:t>
      </w:r>
      <w:bookmarkEnd w:id="5"/>
    </w:p>
    <w:p>
      <w:pPr>
        <w:spacing w:after="0"/>
        <w:numPr>
          <w:ilvl w:val="0"/>
          <w:numId w:val="2"/>
        </w:numPr>
      </w:pPr>
      <w:r>
        <w:rPr/>
        <w:t xml:space="preserve">Safety concerns with window coverings
</w:t>
      </w:r>
    </w:p>
    <w:p>
      <w:pPr>
        <w:spacing w:after="0"/>
        <w:numPr>
          <w:ilvl w:val="0"/>
          <w:numId w:val="2"/>
        </w:numPr>
      </w:pPr>
      <w:r>
        <w:rPr/>
        <w:t xml:space="preserve">Maintenance requirements for window coverings
</w:t>
      </w:r>
    </w:p>
    <w:p>
      <w:pPr>
        <w:spacing w:after="0"/>
        <w:numPr>
          <w:ilvl w:val="0"/>
          <w:numId w:val="2"/>
        </w:numPr>
      </w:pPr>
      <w:r>
        <w:rPr/>
        <w:t xml:space="preserve">Potential risks of window coverings
</w:t>
      </w:r>
    </w:p>
    <w:p>
      <w:pPr>
        <w:spacing w:after="0"/>
        <w:numPr>
          <w:ilvl w:val="0"/>
          <w:numId w:val="2"/>
        </w:numPr>
      </w:pPr>
      <w:r>
        <w:rPr/>
        <w:t xml:space="preserve">Comparison of different types of window coverings
</w:t>
      </w:r>
    </w:p>
    <w:p>
      <w:pPr>
        <w:spacing w:after="0"/>
        <w:numPr>
          <w:ilvl w:val="0"/>
          <w:numId w:val="2"/>
        </w:numPr>
      </w:pPr>
      <w:r>
        <w:rPr/>
        <w:t xml:space="preserve">Customer reviews of window covering companies in SW Missouri
</w:t>
      </w:r>
    </w:p>
    <w:p>
      <w:pPr>
        <w:numPr>
          <w:ilvl w:val="0"/>
          <w:numId w:val="2"/>
        </w:numPr>
      </w:pPr>
      <w:r>
        <w:rPr/>
        <w:t xml:space="preserve">Window covering regulations and safety standards</w:t>
      </w:r>
    </w:p>
    <w:p>
      <w:pPr>
        <w:pStyle w:val="Heading1"/>
      </w:pPr>
      <w:bookmarkStart w:id="6" w:name="_Toc6"/>
      <w:r>
        <w:t>Report location:</w:t>
      </w:r>
      <w:bookmarkEnd w:id="6"/>
    </w:p>
    <w:p>
      <w:hyperlink r:id="rId8" w:history="1">
        <w:r>
          <w:rPr>
            <w:color w:val="2980b9"/>
            <w:u w:val="single"/>
          </w:rPr>
          <w:t xml:space="preserve">https://www.fullpicture.app/item/ccad59281e1b6d9520483cea310af611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0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getblinds.com/swmissouri/" TargetMode="External"/><Relationship Id="rId8" Type="http://schemas.openxmlformats.org/officeDocument/2006/relationships/hyperlink" Target="https://www.fullpicture.app/item/ccad59281e1b6d9520483cea310af6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2024-06-23T12:30:52+02:00</dcterms:created>
  <dcterms:modified xsi:type="dcterms:W3CDTF">2024-06-23T12:30:52+02:00</dcterms:modified>
</cp:coreProperties>
</file>

<file path=docProps/custom.xml><?xml version="1.0" encoding="utf-8"?>
<Properties xmlns="http://schemas.openxmlformats.org/officeDocument/2006/custom-properties" xmlns:vt="http://schemas.openxmlformats.org/officeDocument/2006/docPropsVTypes"/>
</file>